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E2090" w14:textId="77777777" w:rsidR="00411985" w:rsidRPr="009C7238" w:rsidRDefault="00477703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KAZALIŠ</w:t>
      </w:r>
      <w:r w:rsidR="00AF4266" w:rsidRPr="009C7238">
        <w:rPr>
          <w:rFonts w:asciiTheme="minorHAnsi" w:eastAsia="Times New Roman" w:hAnsiTheme="minorHAnsi" w:cstheme="minorHAnsi"/>
          <w:b/>
          <w:bCs/>
        </w:rPr>
        <w:t xml:space="preserve">NO-KONCERTNA DVORANA </w:t>
      </w:r>
      <w:r w:rsidR="001308AC" w:rsidRPr="009C7238">
        <w:rPr>
          <w:rFonts w:asciiTheme="minorHAnsi" w:eastAsia="Times New Roman" w:hAnsiTheme="minorHAnsi" w:cstheme="minorHAnsi"/>
          <w:b/>
          <w:bCs/>
          <w:i/>
        </w:rPr>
        <w:t>IVANA BRLIĆ-</w:t>
      </w:r>
      <w:r w:rsidR="00AF4266" w:rsidRPr="009C7238">
        <w:rPr>
          <w:rFonts w:asciiTheme="minorHAnsi" w:eastAsia="Times New Roman" w:hAnsiTheme="minorHAnsi" w:cstheme="minorHAnsi"/>
          <w:b/>
          <w:bCs/>
          <w:i/>
        </w:rPr>
        <w:t>MAŽURANIĆ</w:t>
      </w:r>
    </w:p>
    <w:p w14:paraId="31441B44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SLAVONSKI BROD</w:t>
      </w:r>
    </w:p>
    <w:p w14:paraId="1CD6C936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76F1D75C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36DFCDD9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2E8C730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772E4F9B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6B0DEFA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0A66E56E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287C60D0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69AD9B6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3D9F0644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18C02ECE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IZVJEŠĆE</w:t>
      </w:r>
    </w:p>
    <w:p w14:paraId="1FD04EFC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1572CB3A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o ostvarenom programu i financijsko izvješće za razdoblje</w:t>
      </w:r>
    </w:p>
    <w:p w14:paraId="6FEB33F4" w14:textId="53714C1B" w:rsidR="00411985" w:rsidRPr="009C7238" w:rsidRDefault="00486DB7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 xml:space="preserve">siječanj – prosinac </w:t>
      </w:r>
      <w:r w:rsidR="002A50F3" w:rsidRPr="009C7238">
        <w:rPr>
          <w:rFonts w:asciiTheme="minorHAnsi" w:eastAsia="Times New Roman" w:hAnsiTheme="minorHAnsi" w:cstheme="minorHAnsi"/>
          <w:b/>
          <w:bCs/>
        </w:rPr>
        <w:t>2023</w:t>
      </w:r>
      <w:r w:rsidR="00411985" w:rsidRPr="009C7238">
        <w:rPr>
          <w:rFonts w:asciiTheme="minorHAnsi" w:eastAsia="Times New Roman" w:hAnsiTheme="minorHAnsi" w:cstheme="minorHAnsi"/>
          <w:b/>
          <w:bCs/>
        </w:rPr>
        <w:t>.</w:t>
      </w:r>
    </w:p>
    <w:p w14:paraId="2D350736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666267ED" w14:textId="77777777" w:rsidR="00411985" w:rsidRPr="009C7238" w:rsidRDefault="00411985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</w:rPr>
      </w:pPr>
    </w:p>
    <w:p w14:paraId="6839C99C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0BF84FB3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50163A54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7FC87A1C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9017CF5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59239559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5256913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473CCD67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02A0B78C" w14:textId="77777777" w:rsidR="00FC1E0E" w:rsidRPr="009C7238" w:rsidRDefault="00FC1E0E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6AAE2224" w14:textId="77777777" w:rsidR="00FC1E0E" w:rsidRPr="009C7238" w:rsidRDefault="00FC1E0E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57D9E0E5" w14:textId="77777777" w:rsidR="00C66B1E" w:rsidRPr="009C7238" w:rsidRDefault="00C66B1E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07009089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3BB58301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3D6F8FC9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7BEBE45D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23A4B587" w14:textId="77777777" w:rsidR="009C7238" w:rsidRDefault="009C7238" w:rsidP="0064251E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21B199E1" w14:textId="00D4CBB2" w:rsidR="00EF17D8" w:rsidRDefault="007A6268" w:rsidP="009C7238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Slavonski Brod, siječanj 2024.</w:t>
      </w:r>
    </w:p>
    <w:p w14:paraId="7E97225C" w14:textId="77777777" w:rsidR="009C7238" w:rsidRPr="009C7238" w:rsidRDefault="009C7238" w:rsidP="009C7238">
      <w:pPr>
        <w:spacing w:before="240" w:after="6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14:paraId="7305E0EA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IZVJEŠĆE</w:t>
      </w:r>
    </w:p>
    <w:p w14:paraId="439278DA" w14:textId="77777777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</w:rPr>
      </w:pPr>
    </w:p>
    <w:p w14:paraId="6533292C" w14:textId="77777777" w:rsidR="00C66B1E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o radu i ostvarenom program</w:t>
      </w:r>
      <w:r w:rsidR="00381F73" w:rsidRPr="009C7238">
        <w:rPr>
          <w:rFonts w:asciiTheme="minorHAnsi" w:eastAsia="Times New Roman" w:hAnsiTheme="minorHAnsi" w:cstheme="minorHAnsi"/>
          <w:b/>
          <w:bCs/>
        </w:rPr>
        <w:t>u Kazališno-koncertne dvorane</w:t>
      </w:r>
    </w:p>
    <w:p w14:paraId="76BF5EFD" w14:textId="77777777" w:rsidR="00411985" w:rsidRPr="009C7238" w:rsidRDefault="00381F73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</w:p>
    <w:p w14:paraId="26AC003B" w14:textId="478867C2" w:rsidR="00411985" w:rsidRPr="009C7238" w:rsidRDefault="00411985" w:rsidP="0064251E">
      <w:pPr>
        <w:spacing w:after="0" w:line="1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 xml:space="preserve">za </w:t>
      </w:r>
      <w:r w:rsidR="001308AC" w:rsidRPr="009C7238">
        <w:rPr>
          <w:rFonts w:asciiTheme="minorHAnsi" w:eastAsia="Times New Roman" w:hAnsiTheme="minorHAnsi" w:cstheme="minorHAnsi"/>
          <w:b/>
          <w:bCs/>
        </w:rPr>
        <w:t xml:space="preserve">razdoblje </w:t>
      </w:r>
      <w:r w:rsidR="00381F73" w:rsidRPr="009C7238">
        <w:rPr>
          <w:rFonts w:asciiTheme="minorHAnsi" w:eastAsia="Times New Roman" w:hAnsiTheme="minorHAnsi" w:cstheme="minorHAnsi"/>
          <w:b/>
          <w:bCs/>
        </w:rPr>
        <w:t>siječanj</w:t>
      </w:r>
      <w:r w:rsidR="0024251F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1308AC" w:rsidRPr="009C7238">
        <w:rPr>
          <w:rFonts w:asciiTheme="minorHAnsi" w:eastAsia="Times New Roman" w:hAnsiTheme="minorHAnsi" w:cstheme="minorHAnsi"/>
          <w:b/>
          <w:bCs/>
        </w:rPr>
        <w:t>–</w:t>
      </w:r>
      <w:r w:rsidR="002A50F3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7A6268" w:rsidRPr="009C7238">
        <w:rPr>
          <w:rFonts w:asciiTheme="minorHAnsi" w:eastAsia="Times New Roman" w:hAnsiTheme="minorHAnsi" w:cstheme="minorHAnsi"/>
          <w:b/>
          <w:bCs/>
        </w:rPr>
        <w:t>prosinac 2023.</w:t>
      </w:r>
    </w:p>
    <w:p w14:paraId="5B1B3312" w14:textId="77777777" w:rsidR="00070C49" w:rsidRPr="009C7238" w:rsidRDefault="00070C49" w:rsidP="0064251E">
      <w:pPr>
        <w:spacing w:after="0" w:line="100" w:lineRule="atLeast"/>
        <w:rPr>
          <w:rFonts w:asciiTheme="minorHAnsi" w:eastAsia="Times New Roman" w:hAnsiTheme="minorHAnsi" w:cstheme="minorHAnsi"/>
        </w:rPr>
      </w:pPr>
    </w:p>
    <w:p w14:paraId="3D83176D" w14:textId="77777777" w:rsidR="00070C49" w:rsidRPr="009C7238" w:rsidRDefault="00070C49" w:rsidP="0064251E">
      <w:pPr>
        <w:spacing w:after="0" w:line="100" w:lineRule="atLeast"/>
        <w:rPr>
          <w:rFonts w:asciiTheme="minorHAnsi" w:eastAsia="Times New Roman" w:hAnsiTheme="minorHAnsi" w:cstheme="minorHAnsi"/>
        </w:rPr>
      </w:pPr>
    </w:p>
    <w:p w14:paraId="69267AED" w14:textId="77777777" w:rsidR="00411985" w:rsidRPr="009C7238" w:rsidRDefault="007E1643" w:rsidP="0064251E">
      <w:pPr>
        <w:spacing w:after="0" w:line="100" w:lineRule="atLeast"/>
        <w:ind w:firstLine="709"/>
        <w:rPr>
          <w:rFonts w:asciiTheme="minorHAnsi" w:eastAsia="Times New Roman" w:hAnsiTheme="minorHAnsi" w:cstheme="minorHAnsi"/>
          <w:b/>
          <w:bCs/>
          <w:smallCaps/>
          <w:u w:val="single"/>
        </w:rPr>
      </w:pPr>
      <w:r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SADRŽAJ:</w:t>
      </w:r>
    </w:p>
    <w:p w14:paraId="0446B722" w14:textId="77777777" w:rsidR="00EA4072" w:rsidRPr="009C7238" w:rsidRDefault="00EA4072" w:rsidP="0064251E">
      <w:pPr>
        <w:spacing w:after="0" w:line="100" w:lineRule="atLeast"/>
        <w:rPr>
          <w:rFonts w:asciiTheme="minorHAnsi" w:eastAsia="Times New Roman" w:hAnsiTheme="minorHAnsi" w:cstheme="minorHAnsi"/>
          <w:b/>
          <w:bCs/>
          <w:smallCaps/>
          <w:u w:val="single"/>
        </w:rPr>
      </w:pPr>
    </w:p>
    <w:p w14:paraId="27EC4F72" w14:textId="77777777" w:rsidR="00EA4072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Opći podaci</w:t>
      </w:r>
    </w:p>
    <w:p w14:paraId="2FB095D1" w14:textId="77777777" w:rsidR="00EA4072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Programska djelatnost</w:t>
      </w:r>
    </w:p>
    <w:p w14:paraId="24703EC1" w14:textId="77777777" w:rsidR="00EA4072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Izdavačka djelatnost</w:t>
      </w:r>
    </w:p>
    <w:p w14:paraId="01244510" w14:textId="77777777" w:rsidR="00EA4072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Opći poslovi</w:t>
      </w:r>
    </w:p>
    <w:p w14:paraId="677A2D35" w14:textId="77777777" w:rsidR="007E1643" w:rsidRPr="009C7238" w:rsidRDefault="00EA4072" w:rsidP="0064251E">
      <w:pPr>
        <w:pStyle w:val="Odlomakpopisa"/>
        <w:numPr>
          <w:ilvl w:val="0"/>
          <w:numId w:val="18"/>
        </w:numPr>
        <w:spacing w:after="0" w:line="100" w:lineRule="atLeast"/>
        <w:rPr>
          <w:rFonts w:asciiTheme="minorHAnsi" w:eastAsia="Times New Roman" w:hAnsiTheme="minorHAnsi" w:cstheme="minorHAnsi"/>
          <w:b/>
          <w:bCs/>
          <w:smallCaps/>
        </w:rPr>
      </w:pPr>
      <w:r w:rsidRPr="009C7238">
        <w:rPr>
          <w:rFonts w:asciiTheme="minorHAnsi" w:eastAsia="Times New Roman" w:hAnsiTheme="minorHAnsi" w:cstheme="minorHAnsi"/>
        </w:rPr>
        <w:t>Zaključak</w:t>
      </w:r>
    </w:p>
    <w:p w14:paraId="55254583" w14:textId="77777777" w:rsidR="007E1643" w:rsidRPr="009C7238" w:rsidRDefault="007E1643" w:rsidP="0064251E">
      <w:pPr>
        <w:spacing w:after="0" w:line="100" w:lineRule="atLeast"/>
        <w:rPr>
          <w:rFonts w:asciiTheme="minorHAnsi" w:eastAsia="Times New Roman" w:hAnsiTheme="minorHAnsi" w:cstheme="minorHAnsi"/>
          <w:b/>
          <w:bCs/>
          <w:smallCaps/>
          <w:u w:val="single"/>
        </w:rPr>
      </w:pPr>
    </w:p>
    <w:p w14:paraId="11E8902E" w14:textId="77777777" w:rsidR="00411985" w:rsidRPr="009C7238" w:rsidRDefault="00411985" w:rsidP="00A16EAC">
      <w:pPr>
        <w:pStyle w:val="Odlomakpopisa"/>
        <w:numPr>
          <w:ilvl w:val="0"/>
          <w:numId w:val="8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smallCaps/>
          <w:u w:val="single"/>
        </w:rPr>
      </w:pPr>
      <w:r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OPĆI PODACI</w:t>
      </w:r>
    </w:p>
    <w:p w14:paraId="21EFE32B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0AEAB3C7" w14:textId="77777777" w:rsidR="00411985" w:rsidRPr="009C7238" w:rsidRDefault="00381F73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Kazališno-koncertna dvorana </w:t>
      </w:r>
      <w:r w:rsidRPr="009C7238">
        <w:rPr>
          <w:rFonts w:asciiTheme="minorHAnsi" w:eastAsia="Times New Roman" w:hAnsiTheme="minorHAnsi" w:cstheme="minorHAnsi"/>
          <w:i/>
        </w:rPr>
        <w:t>Ivana Brlić-Mažuranić</w:t>
      </w:r>
      <w:r w:rsidR="00613280" w:rsidRPr="009C7238">
        <w:rPr>
          <w:rFonts w:asciiTheme="minorHAnsi" w:eastAsia="Times New Roman" w:hAnsiTheme="minorHAnsi" w:cstheme="minorHAnsi"/>
          <w:i/>
        </w:rPr>
        <w:t xml:space="preserve"> </w:t>
      </w:r>
      <w:r w:rsidR="00613280" w:rsidRPr="009C7238">
        <w:rPr>
          <w:rFonts w:asciiTheme="minorHAnsi" w:eastAsia="Times New Roman" w:hAnsiTheme="minorHAnsi" w:cstheme="minorHAnsi"/>
        </w:rPr>
        <w:t>(</w:t>
      </w:r>
      <w:r w:rsidR="0024251F" w:rsidRPr="009C7238">
        <w:rPr>
          <w:rFonts w:asciiTheme="minorHAnsi" w:eastAsia="Times New Roman" w:hAnsiTheme="minorHAnsi" w:cstheme="minorHAnsi"/>
        </w:rPr>
        <w:t>u daljnjem tekstu KKD</w:t>
      </w:r>
      <w:r w:rsidR="0024251F" w:rsidRPr="009C7238">
        <w:rPr>
          <w:rFonts w:asciiTheme="minorHAnsi" w:eastAsia="Times New Roman" w:hAnsiTheme="minorHAnsi" w:cstheme="minorHAnsi"/>
          <w:i/>
        </w:rPr>
        <w:t xml:space="preserve"> Ivana Brlić-Mažuranić</w:t>
      </w:r>
      <w:r w:rsidR="00613280" w:rsidRPr="009C7238">
        <w:rPr>
          <w:rFonts w:asciiTheme="minorHAnsi" w:eastAsia="Times New Roman" w:hAnsiTheme="minorHAnsi" w:cstheme="minorHAnsi"/>
        </w:rPr>
        <w:t xml:space="preserve">) </w:t>
      </w:r>
      <w:r w:rsidR="00411985" w:rsidRPr="009C7238">
        <w:rPr>
          <w:rFonts w:asciiTheme="minorHAnsi" w:eastAsia="Times New Roman" w:hAnsiTheme="minorHAnsi" w:cstheme="minorHAnsi"/>
        </w:rPr>
        <w:t>je</w:t>
      </w:r>
      <w:r w:rsidR="000A159E" w:rsidRPr="009C7238">
        <w:rPr>
          <w:rFonts w:asciiTheme="minorHAnsi" w:eastAsia="Times New Roman" w:hAnsiTheme="minorHAnsi" w:cstheme="minorHAnsi"/>
        </w:rPr>
        <w:t xml:space="preserve"> ustanova kulture u vlasništvu G</w:t>
      </w:r>
      <w:r w:rsidR="00411985" w:rsidRPr="009C7238">
        <w:rPr>
          <w:rFonts w:asciiTheme="minorHAnsi" w:eastAsia="Times New Roman" w:hAnsiTheme="minorHAnsi" w:cstheme="minorHAnsi"/>
        </w:rPr>
        <w:t>rada Slavonskog Brod</w:t>
      </w:r>
      <w:r w:rsidR="0024251F" w:rsidRPr="009C7238">
        <w:rPr>
          <w:rFonts w:asciiTheme="minorHAnsi" w:eastAsia="Times New Roman" w:hAnsiTheme="minorHAnsi" w:cstheme="minorHAnsi"/>
        </w:rPr>
        <w:t>a. Sastoji se od</w:t>
      </w:r>
      <w:r w:rsidR="000A159E" w:rsidRPr="009C7238">
        <w:rPr>
          <w:rFonts w:asciiTheme="minorHAnsi" w:eastAsia="Times New Roman" w:hAnsiTheme="minorHAnsi" w:cstheme="minorHAnsi"/>
        </w:rPr>
        <w:t>:</w:t>
      </w:r>
      <w:r w:rsidR="0024251F" w:rsidRPr="009C7238">
        <w:rPr>
          <w:rFonts w:asciiTheme="minorHAnsi" w:eastAsia="Times New Roman" w:hAnsiTheme="minorHAnsi" w:cstheme="minorHAnsi"/>
        </w:rPr>
        <w:t xml:space="preserve"> velike dvorane </w:t>
      </w:r>
      <w:r w:rsidR="00613280" w:rsidRPr="009C7238">
        <w:rPr>
          <w:rFonts w:asciiTheme="minorHAnsi" w:eastAsia="Times New Roman" w:hAnsiTheme="minorHAnsi" w:cstheme="minorHAnsi"/>
        </w:rPr>
        <w:t xml:space="preserve">kapaciteta 605 sjedala, </w:t>
      </w:r>
      <w:r w:rsidR="00411985" w:rsidRPr="009C7238">
        <w:rPr>
          <w:rFonts w:asciiTheme="minorHAnsi" w:eastAsia="Times New Roman" w:hAnsiTheme="minorHAnsi" w:cstheme="minorHAnsi"/>
        </w:rPr>
        <w:t>male dvorane (</w:t>
      </w:r>
      <w:r w:rsidR="000A159E" w:rsidRPr="009C7238">
        <w:rPr>
          <w:rFonts w:asciiTheme="minorHAnsi" w:eastAsia="Times New Roman" w:hAnsiTheme="minorHAnsi" w:cstheme="minorHAnsi"/>
        </w:rPr>
        <w:t>amfiteatra</w:t>
      </w:r>
      <w:r w:rsidR="00411985" w:rsidRPr="009C7238">
        <w:rPr>
          <w:rFonts w:asciiTheme="minorHAnsi" w:eastAsia="Times New Roman" w:hAnsiTheme="minorHAnsi" w:cstheme="minorHAnsi"/>
        </w:rPr>
        <w:t>) kapaciteta 140 mjesta, vježbaonice harmonikaškog i tamburaškog orkestra, pratećih pomoćnih prostorija, garderoba, prostorija za tehničko osoblje, administr</w:t>
      </w:r>
      <w:r w:rsidR="0024251F" w:rsidRPr="009C7238">
        <w:rPr>
          <w:rFonts w:asciiTheme="minorHAnsi" w:eastAsia="Times New Roman" w:hAnsiTheme="minorHAnsi" w:cstheme="minorHAnsi"/>
        </w:rPr>
        <w:t xml:space="preserve">ativnih prostorija, skladišta, </w:t>
      </w:r>
      <w:r w:rsidR="00411985" w:rsidRPr="009C7238">
        <w:rPr>
          <w:rFonts w:asciiTheme="minorHAnsi" w:eastAsia="Times New Roman" w:hAnsiTheme="minorHAnsi" w:cstheme="minorHAnsi"/>
        </w:rPr>
        <w:t>kotlovnice i holova.</w:t>
      </w:r>
    </w:p>
    <w:p w14:paraId="68FF93E2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2FD946F4" w14:textId="77777777" w:rsidR="00411985" w:rsidRPr="009C7238" w:rsidRDefault="00613280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Primarno djelovanje </w:t>
      </w:r>
      <w:r w:rsidR="000E2330" w:rsidRPr="009C7238">
        <w:rPr>
          <w:rFonts w:asciiTheme="minorHAnsi" w:eastAsia="Times New Roman" w:hAnsiTheme="minorHAnsi" w:cstheme="minorHAnsi"/>
        </w:rPr>
        <w:t>U</w:t>
      </w:r>
      <w:r w:rsidR="00411985" w:rsidRPr="009C7238">
        <w:rPr>
          <w:rFonts w:asciiTheme="minorHAnsi" w:eastAsia="Times New Roman" w:hAnsiTheme="minorHAnsi" w:cstheme="minorHAnsi"/>
        </w:rPr>
        <w:t>stanove je organizacija različitih kulturnih i drugih programa: kazališnih predstava za djecu i odrasle; koncerata solističke, komorn</w:t>
      </w:r>
      <w:r w:rsidR="001308AC" w:rsidRPr="009C7238">
        <w:rPr>
          <w:rFonts w:asciiTheme="minorHAnsi" w:eastAsia="Times New Roman" w:hAnsiTheme="minorHAnsi" w:cstheme="minorHAnsi"/>
        </w:rPr>
        <w:t>e, zborske i orkestarske</w:t>
      </w:r>
      <w:r w:rsidR="00DD50F8" w:rsidRPr="009C7238">
        <w:rPr>
          <w:rFonts w:asciiTheme="minorHAnsi" w:eastAsia="Times New Roman" w:hAnsiTheme="minorHAnsi" w:cstheme="minorHAnsi"/>
        </w:rPr>
        <w:t xml:space="preserve"> glazbe;</w:t>
      </w:r>
      <w:r w:rsidR="00411985" w:rsidRPr="009C7238">
        <w:rPr>
          <w:rFonts w:asciiTheme="minorHAnsi" w:eastAsia="Times New Roman" w:hAnsiTheme="minorHAnsi" w:cstheme="minorHAnsi"/>
        </w:rPr>
        <w:t xml:space="preserve"> ba</w:t>
      </w:r>
      <w:r w:rsidR="00DD50F8" w:rsidRPr="009C7238">
        <w:rPr>
          <w:rFonts w:asciiTheme="minorHAnsi" w:eastAsia="Times New Roman" w:hAnsiTheme="minorHAnsi" w:cstheme="minorHAnsi"/>
        </w:rPr>
        <w:t xml:space="preserve">letnih i drugih glazbeno-scenskih </w:t>
      </w:r>
      <w:r w:rsidR="000E2330" w:rsidRPr="009C7238">
        <w:rPr>
          <w:rFonts w:asciiTheme="minorHAnsi" w:eastAsia="Times New Roman" w:hAnsiTheme="minorHAnsi" w:cstheme="minorHAnsi"/>
        </w:rPr>
        <w:t xml:space="preserve">programa. Uz to Ustanova </w:t>
      </w:r>
      <w:r w:rsidR="001E5F9D" w:rsidRPr="009C7238">
        <w:rPr>
          <w:rFonts w:asciiTheme="minorHAnsi" w:eastAsia="Times New Roman" w:hAnsiTheme="minorHAnsi" w:cstheme="minorHAnsi"/>
        </w:rPr>
        <w:t>sudjeluje u organizaciji</w:t>
      </w:r>
      <w:r w:rsidR="00411985" w:rsidRPr="009C7238">
        <w:rPr>
          <w:rFonts w:asciiTheme="minorHAnsi" w:eastAsia="Times New Roman" w:hAnsiTheme="minorHAnsi" w:cstheme="minorHAnsi"/>
        </w:rPr>
        <w:t xml:space="preserve"> te pruža kadrovsku i tehničku potporu udrugama</w:t>
      </w:r>
      <w:r w:rsidR="00085219" w:rsidRPr="009C7238">
        <w:rPr>
          <w:rFonts w:asciiTheme="minorHAnsi" w:eastAsia="Times New Roman" w:hAnsiTheme="minorHAnsi" w:cstheme="minorHAnsi"/>
        </w:rPr>
        <w:t xml:space="preserve">, ustanovama, školama, </w:t>
      </w:r>
      <w:r w:rsidR="00DC1757" w:rsidRPr="009C7238">
        <w:rPr>
          <w:rFonts w:asciiTheme="minorHAnsi" w:eastAsia="Times New Roman" w:hAnsiTheme="minorHAnsi" w:cstheme="minorHAnsi"/>
        </w:rPr>
        <w:t xml:space="preserve">ustanovama za čuvanje i odgoj djece predškolskog uzrasta (dječjim </w:t>
      </w:r>
      <w:r w:rsidR="00085219" w:rsidRPr="009C7238">
        <w:rPr>
          <w:rFonts w:asciiTheme="minorHAnsi" w:eastAsia="Times New Roman" w:hAnsiTheme="minorHAnsi" w:cstheme="minorHAnsi"/>
        </w:rPr>
        <w:t>vrtićima</w:t>
      </w:r>
      <w:r w:rsidR="00DC1757" w:rsidRPr="009C7238">
        <w:rPr>
          <w:rFonts w:asciiTheme="minorHAnsi" w:eastAsia="Times New Roman" w:hAnsiTheme="minorHAnsi" w:cstheme="minorHAnsi"/>
        </w:rPr>
        <w:t>)</w:t>
      </w:r>
      <w:r w:rsidR="00411985" w:rsidRPr="009C7238">
        <w:rPr>
          <w:rFonts w:asciiTheme="minorHAnsi" w:eastAsia="Times New Roman" w:hAnsiTheme="minorHAnsi" w:cstheme="minorHAnsi"/>
        </w:rPr>
        <w:t xml:space="preserve"> te drugim fizičkim i pravnim osobama koje priređuju</w:t>
      </w:r>
      <w:r w:rsidR="001308AC" w:rsidRPr="009C7238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</w:rPr>
        <w:t xml:space="preserve">dramske, </w:t>
      </w:r>
      <w:r w:rsidR="00085219" w:rsidRPr="009C7238">
        <w:rPr>
          <w:rFonts w:asciiTheme="minorHAnsi" w:eastAsia="Times New Roman" w:hAnsiTheme="minorHAnsi" w:cstheme="minorHAnsi"/>
        </w:rPr>
        <w:t>plesne</w:t>
      </w:r>
      <w:r w:rsidRPr="009C7238">
        <w:rPr>
          <w:rFonts w:asciiTheme="minorHAnsi" w:eastAsia="Times New Roman" w:hAnsiTheme="minorHAnsi" w:cstheme="minorHAnsi"/>
        </w:rPr>
        <w:t xml:space="preserve"> i</w:t>
      </w:r>
      <w:r w:rsidR="00085219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glazbene programe, stručne skupove, svečane akademije i proslave u prostorima dvorane (velikoj dvorani, amfiteatru i holovima).</w:t>
      </w:r>
    </w:p>
    <w:p w14:paraId="3D83D02A" w14:textId="77777777" w:rsidR="008F40E5" w:rsidRPr="009C7238" w:rsidRDefault="008F40E5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04D5A6B7" w14:textId="1501B3E1" w:rsidR="00411985" w:rsidRPr="009C7238" w:rsidRDefault="003560A3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Najveći dio programa </w:t>
      </w:r>
      <w:r w:rsidR="001308AC" w:rsidRPr="009C7238">
        <w:rPr>
          <w:rFonts w:asciiTheme="minorHAnsi" w:eastAsia="Times New Roman" w:hAnsiTheme="minorHAnsi" w:cstheme="minorHAnsi"/>
        </w:rPr>
        <w:t>realizira</w:t>
      </w:r>
      <w:r w:rsidRPr="009C7238">
        <w:rPr>
          <w:rFonts w:asciiTheme="minorHAnsi" w:eastAsia="Times New Roman" w:hAnsiTheme="minorHAnsi" w:cstheme="minorHAnsi"/>
        </w:rPr>
        <w:t xml:space="preserve"> se u prostorima </w:t>
      </w:r>
      <w:r w:rsidR="00381F73" w:rsidRPr="009C7238">
        <w:rPr>
          <w:rFonts w:asciiTheme="minorHAnsi" w:eastAsia="Times New Roman" w:hAnsiTheme="minorHAnsi" w:cstheme="minorHAnsi"/>
        </w:rPr>
        <w:t>KKD</w:t>
      </w:r>
      <w:r w:rsidRPr="009C7238">
        <w:rPr>
          <w:rFonts w:asciiTheme="minorHAnsi" w:eastAsia="Times New Roman" w:hAnsiTheme="minorHAnsi" w:cstheme="minorHAnsi"/>
        </w:rPr>
        <w:t xml:space="preserve">-a </w:t>
      </w:r>
      <w:r w:rsidRPr="009C7238">
        <w:rPr>
          <w:rFonts w:asciiTheme="minorHAnsi" w:eastAsia="Times New Roman" w:hAnsiTheme="minorHAnsi" w:cstheme="minorHAnsi"/>
          <w:i/>
        </w:rPr>
        <w:t xml:space="preserve">Ivana </w:t>
      </w:r>
      <w:r w:rsidR="00381F73" w:rsidRPr="009C7238">
        <w:rPr>
          <w:rFonts w:asciiTheme="minorHAnsi" w:eastAsia="Times New Roman" w:hAnsiTheme="minorHAnsi" w:cstheme="minorHAnsi"/>
          <w:i/>
        </w:rPr>
        <w:t>Brlić-Mažuranić</w:t>
      </w:r>
      <w:r w:rsidR="00411985" w:rsidRPr="009C7238">
        <w:rPr>
          <w:rFonts w:asciiTheme="minorHAnsi" w:eastAsia="Times New Roman" w:hAnsiTheme="minorHAnsi" w:cstheme="minorHAnsi"/>
          <w:i/>
        </w:rPr>
        <w:t>,</w:t>
      </w:r>
      <w:r w:rsidRPr="009C7238">
        <w:rPr>
          <w:rFonts w:asciiTheme="minorHAnsi" w:eastAsia="Times New Roman" w:hAnsiTheme="minorHAnsi" w:cstheme="minorHAnsi"/>
        </w:rPr>
        <w:t xml:space="preserve"> a </w:t>
      </w:r>
      <w:r w:rsidR="001308AC" w:rsidRPr="009C7238">
        <w:rPr>
          <w:rFonts w:asciiTheme="minorHAnsi" w:eastAsia="Times New Roman" w:hAnsiTheme="minorHAnsi" w:cstheme="minorHAnsi"/>
        </w:rPr>
        <w:t>dio programa</w:t>
      </w:r>
      <w:r w:rsidR="00494858" w:rsidRPr="009C7238">
        <w:rPr>
          <w:rFonts w:asciiTheme="minorHAnsi" w:eastAsia="Times New Roman" w:hAnsiTheme="minorHAnsi" w:cstheme="minorHAnsi"/>
        </w:rPr>
        <w:t xml:space="preserve"> organizira se u c</w:t>
      </w:r>
      <w:r w:rsidR="00411985" w:rsidRPr="009C7238">
        <w:rPr>
          <w:rFonts w:asciiTheme="minorHAnsi" w:eastAsia="Times New Roman" w:hAnsiTheme="minorHAnsi" w:cstheme="minorHAnsi"/>
        </w:rPr>
        <w:t>rkvi Presvetog Trojstva, koncertnoj dvorani Glazbene škol</w:t>
      </w:r>
      <w:r w:rsidR="00CF7E33">
        <w:rPr>
          <w:rFonts w:asciiTheme="minorHAnsi" w:eastAsia="Times New Roman" w:hAnsiTheme="minorHAnsi" w:cstheme="minorHAnsi"/>
        </w:rPr>
        <w:t xml:space="preserve">e Slavonski Brod, </w:t>
      </w:r>
      <w:r w:rsidR="00381F73" w:rsidRPr="009C7238">
        <w:rPr>
          <w:rFonts w:asciiTheme="minorHAnsi" w:eastAsia="Times New Roman" w:hAnsiTheme="minorHAnsi" w:cstheme="minorHAnsi"/>
        </w:rPr>
        <w:t>ljetnoj pozornici i</w:t>
      </w:r>
      <w:r w:rsidR="00CF7E33">
        <w:rPr>
          <w:rFonts w:asciiTheme="minorHAnsi" w:eastAsia="Times New Roman" w:hAnsiTheme="minorHAnsi" w:cstheme="minorHAnsi"/>
        </w:rPr>
        <w:t>spred Dvorane, Tvrđava Brod i Korzo.</w:t>
      </w:r>
    </w:p>
    <w:p w14:paraId="13696A96" w14:textId="77777777" w:rsidR="008F40E5" w:rsidRPr="009C7238" w:rsidRDefault="008F40E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4E2AC77F" w14:textId="14CA4DB9" w:rsidR="00411985" w:rsidRPr="009C7238" w:rsidRDefault="00411985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Uz djela</w:t>
      </w:r>
      <w:r w:rsidR="000E2330" w:rsidRPr="009C7238">
        <w:rPr>
          <w:rFonts w:asciiTheme="minorHAnsi" w:eastAsia="Times New Roman" w:hAnsiTheme="minorHAnsi" w:cstheme="minorHAnsi"/>
        </w:rPr>
        <w:t>tnike U</w:t>
      </w:r>
      <w:r w:rsidR="00381F73" w:rsidRPr="009C7238">
        <w:rPr>
          <w:rFonts w:asciiTheme="minorHAnsi" w:eastAsia="Times New Roman" w:hAnsiTheme="minorHAnsi" w:cstheme="minorHAnsi"/>
        </w:rPr>
        <w:t>stanove, prostorije KKD</w:t>
      </w:r>
      <w:r w:rsidR="00613280" w:rsidRPr="009C7238">
        <w:rPr>
          <w:rFonts w:asciiTheme="minorHAnsi" w:eastAsia="Times New Roman" w:hAnsiTheme="minorHAnsi" w:cstheme="minorHAnsi"/>
        </w:rPr>
        <w:t>-a</w:t>
      </w:r>
      <w:r w:rsidR="00381F73" w:rsidRPr="009C7238">
        <w:rPr>
          <w:rFonts w:asciiTheme="minorHAnsi" w:eastAsia="Times New Roman" w:hAnsiTheme="minorHAnsi" w:cstheme="minorHAnsi"/>
        </w:rPr>
        <w:t xml:space="preserve"> </w:t>
      </w:r>
      <w:r w:rsidR="00381F73" w:rsidRPr="009C7238">
        <w:rPr>
          <w:rFonts w:asciiTheme="minorHAnsi" w:eastAsia="Times New Roman" w:hAnsiTheme="minorHAnsi" w:cstheme="minorHAnsi"/>
          <w:i/>
        </w:rPr>
        <w:t>Ivana Brlić-Mažuranić</w:t>
      </w:r>
      <w:r w:rsidRPr="009C7238">
        <w:rPr>
          <w:rFonts w:asciiTheme="minorHAnsi" w:eastAsia="Times New Roman" w:hAnsiTheme="minorHAnsi" w:cstheme="minorHAnsi"/>
        </w:rPr>
        <w:t xml:space="preserve"> koriste</w:t>
      </w:r>
      <w:r w:rsidR="00713B6C" w:rsidRPr="009C7238">
        <w:rPr>
          <w:rFonts w:asciiTheme="minorHAnsi" w:eastAsia="Times New Roman" w:hAnsiTheme="minorHAnsi" w:cstheme="minorHAnsi"/>
        </w:rPr>
        <w:t xml:space="preserve">: </w:t>
      </w:r>
      <w:r w:rsidRPr="009C7238">
        <w:rPr>
          <w:rFonts w:asciiTheme="minorHAnsi" w:eastAsia="Times New Roman" w:hAnsiTheme="minorHAnsi" w:cstheme="minorHAnsi"/>
        </w:rPr>
        <w:t xml:space="preserve">Ogranak </w:t>
      </w:r>
      <w:r w:rsidRPr="009C7238">
        <w:rPr>
          <w:rFonts w:asciiTheme="minorHAnsi" w:eastAsia="Times New Roman" w:hAnsiTheme="minorHAnsi" w:cstheme="minorHAnsi"/>
          <w:i/>
        </w:rPr>
        <w:t>Matice hrvatske</w:t>
      </w:r>
      <w:r w:rsidR="001308AC" w:rsidRPr="009C7238">
        <w:rPr>
          <w:rFonts w:asciiTheme="minorHAnsi" w:eastAsia="Times New Roman" w:hAnsiTheme="minorHAnsi" w:cstheme="minorHAnsi"/>
        </w:rPr>
        <w:t xml:space="preserve"> </w:t>
      </w:r>
      <w:r w:rsidR="00713B6C" w:rsidRPr="009C7238">
        <w:rPr>
          <w:rFonts w:asciiTheme="minorHAnsi" w:eastAsia="Times New Roman" w:hAnsiTheme="minorHAnsi" w:cstheme="minorHAnsi"/>
          <w:iCs/>
        </w:rPr>
        <w:t>u</w:t>
      </w:r>
      <w:r w:rsidR="00713B6C" w:rsidRPr="009C7238">
        <w:rPr>
          <w:rFonts w:asciiTheme="minorHAnsi" w:eastAsia="Times New Roman" w:hAnsiTheme="minorHAnsi" w:cstheme="minorHAnsi"/>
          <w:i/>
        </w:rPr>
        <w:t xml:space="preserve"> </w:t>
      </w:r>
      <w:r w:rsidR="00713B6C" w:rsidRPr="009C7238">
        <w:rPr>
          <w:rFonts w:asciiTheme="minorHAnsi" w:eastAsia="Times New Roman" w:hAnsiTheme="minorHAnsi" w:cstheme="minorHAnsi"/>
        </w:rPr>
        <w:t>Slavonskom Brodu</w:t>
      </w:r>
      <w:r w:rsidR="00713B6C" w:rsidRPr="009C7238">
        <w:rPr>
          <w:rFonts w:asciiTheme="minorHAnsi" w:eastAsia="Times New Roman" w:hAnsiTheme="minorHAnsi" w:cstheme="minorHAnsi"/>
          <w:i/>
        </w:rPr>
        <w:t xml:space="preserve">, </w:t>
      </w:r>
      <w:r w:rsidRPr="009C7238">
        <w:rPr>
          <w:rFonts w:asciiTheme="minorHAnsi" w:eastAsia="Times New Roman" w:hAnsiTheme="minorHAnsi" w:cstheme="minorHAnsi"/>
        </w:rPr>
        <w:t xml:space="preserve">Hrvatsko pjevačko društvo </w:t>
      </w:r>
      <w:r w:rsidR="00381F73" w:rsidRPr="009C7238">
        <w:rPr>
          <w:rFonts w:asciiTheme="minorHAnsi" w:eastAsia="Times New Roman" w:hAnsiTheme="minorHAnsi" w:cstheme="minorHAnsi"/>
          <w:i/>
        </w:rPr>
        <w:t>Davor</w:t>
      </w:r>
      <w:r w:rsidR="00381F73" w:rsidRPr="009C7238">
        <w:rPr>
          <w:rFonts w:asciiTheme="minorHAnsi" w:eastAsia="Times New Roman" w:hAnsiTheme="minorHAnsi" w:cstheme="minorHAnsi"/>
        </w:rPr>
        <w:t xml:space="preserve">, </w:t>
      </w:r>
      <w:r w:rsidR="00713B6C" w:rsidRPr="009C7238">
        <w:rPr>
          <w:rFonts w:asciiTheme="minorHAnsi" w:eastAsia="Times New Roman" w:hAnsiTheme="minorHAnsi" w:cstheme="minorHAnsi"/>
        </w:rPr>
        <w:t>Kazališna družina</w:t>
      </w:r>
      <w:r w:rsidR="00381F73" w:rsidRPr="009C7238">
        <w:rPr>
          <w:rFonts w:asciiTheme="minorHAnsi" w:eastAsia="Times New Roman" w:hAnsiTheme="minorHAnsi" w:cstheme="minorHAnsi"/>
        </w:rPr>
        <w:t xml:space="preserve"> </w:t>
      </w:r>
      <w:r w:rsidR="00381F73" w:rsidRPr="009C7238">
        <w:rPr>
          <w:rFonts w:asciiTheme="minorHAnsi" w:eastAsia="Times New Roman" w:hAnsiTheme="minorHAnsi" w:cstheme="minorHAnsi"/>
          <w:i/>
        </w:rPr>
        <w:t>Ivana Brlić-Mažuranić</w:t>
      </w:r>
      <w:r w:rsidRPr="009C7238">
        <w:rPr>
          <w:rFonts w:asciiTheme="minorHAnsi" w:eastAsia="Times New Roman" w:hAnsiTheme="minorHAnsi" w:cstheme="minorHAnsi"/>
        </w:rPr>
        <w:t>, Stu</w:t>
      </w:r>
      <w:r w:rsidR="00381F73" w:rsidRPr="009C7238">
        <w:rPr>
          <w:rFonts w:asciiTheme="minorHAnsi" w:eastAsia="Times New Roman" w:hAnsiTheme="minorHAnsi" w:cstheme="minorHAnsi"/>
        </w:rPr>
        <w:t xml:space="preserve">dio za moderni i klasični ples </w:t>
      </w:r>
      <w:r w:rsidR="00381F73" w:rsidRPr="009C7238">
        <w:rPr>
          <w:rFonts w:asciiTheme="minorHAnsi" w:eastAsia="Times New Roman" w:hAnsiTheme="minorHAnsi" w:cstheme="minorHAnsi"/>
          <w:i/>
        </w:rPr>
        <w:t>Brodski leptirići</w:t>
      </w:r>
      <w:r w:rsidRPr="009C7238">
        <w:rPr>
          <w:rFonts w:asciiTheme="minorHAnsi" w:eastAsia="Times New Roman" w:hAnsiTheme="minorHAnsi" w:cstheme="minorHAnsi"/>
        </w:rPr>
        <w:t>, Satiričko kazalište mlad</w:t>
      </w:r>
      <w:r w:rsidR="000E2330" w:rsidRPr="009C7238">
        <w:rPr>
          <w:rFonts w:asciiTheme="minorHAnsi" w:eastAsia="Times New Roman" w:hAnsiTheme="minorHAnsi" w:cstheme="minorHAnsi"/>
        </w:rPr>
        <w:t>ih, Brodski tamburaški orkestar i</w:t>
      </w:r>
      <w:r w:rsidR="00381F73" w:rsidRPr="009C7238">
        <w:rPr>
          <w:rFonts w:asciiTheme="minorHAnsi" w:eastAsia="Times New Roman" w:hAnsiTheme="minorHAnsi" w:cstheme="minorHAnsi"/>
        </w:rPr>
        <w:t xml:space="preserve"> Brodski harmonikaški orkestar </w:t>
      </w:r>
      <w:r w:rsidR="00381F73" w:rsidRPr="009C7238">
        <w:rPr>
          <w:rFonts w:asciiTheme="minorHAnsi" w:eastAsia="Times New Roman" w:hAnsiTheme="minorHAnsi" w:cstheme="minorHAnsi"/>
          <w:i/>
        </w:rPr>
        <w:t xml:space="preserve">Bela pl. </w:t>
      </w:r>
      <w:proofErr w:type="spellStart"/>
      <w:r w:rsidR="00381F73" w:rsidRPr="009C7238">
        <w:rPr>
          <w:rFonts w:asciiTheme="minorHAnsi" w:eastAsia="Times New Roman" w:hAnsiTheme="minorHAnsi" w:cstheme="minorHAnsi"/>
          <w:i/>
        </w:rPr>
        <w:t>Panthy</w:t>
      </w:r>
      <w:proofErr w:type="spellEnd"/>
      <w:r w:rsidR="000E2330" w:rsidRPr="009C7238">
        <w:rPr>
          <w:rFonts w:asciiTheme="minorHAnsi" w:eastAsia="Times New Roman" w:hAnsiTheme="minorHAnsi" w:cstheme="minorHAnsi"/>
        </w:rPr>
        <w:t>. O</w:t>
      </w:r>
      <w:r w:rsidRPr="009C7238">
        <w:rPr>
          <w:rFonts w:asciiTheme="minorHAnsi" w:eastAsia="Times New Roman" w:hAnsiTheme="minorHAnsi" w:cstheme="minorHAnsi"/>
        </w:rPr>
        <w:t>d rujna 2008.</w:t>
      </w:r>
      <w:r w:rsidR="009575CF" w:rsidRPr="009C7238">
        <w:rPr>
          <w:rFonts w:asciiTheme="minorHAnsi" w:eastAsia="Times New Roman" w:hAnsiTheme="minorHAnsi" w:cstheme="minorHAnsi"/>
        </w:rPr>
        <w:t xml:space="preserve"> malu dvoranu (amfiteatar)</w:t>
      </w:r>
      <w:r w:rsidR="000E2330" w:rsidRPr="009C7238">
        <w:rPr>
          <w:rFonts w:asciiTheme="minorHAnsi" w:eastAsia="Times New Roman" w:hAnsiTheme="minorHAnsi" w:cstheme="minorHAnsi"/>
        </w:rPr>
        <w:t xml:space="preserve"> </w:t>
      </w:r>
      <w:r w:rsidR="009575CF" w:rsidRPr="009C7238">
        <w:rPr>
          <w:rFonts w:asciiTheme="minorHAnsi" w:eastAsia="Times New Roman" w:hAnsiTheme="minorHAnsi" w:cstheme="minorHAnsi"/>
        </w:rPr>
        <w:t>s</w:t>
      </w:r>
      <w:r w:rsidRPr="009C7238">
        <w:rPr>
          <w:rFonts w:asciiTheme="minorHAnsi" w:eastAsia="Times New Roman" w:hAnsiTheme="minorHAnsi" w:cstheme="minorHAnsi"/>
        </w:rPr>
        <w:t xml:space="preserve"> popratnim prostorima koristi Studij menadžmenta </w:t>
      </w:r>
      <w:r w:rsidR="000E2330" w:rsidRPr="009C7238">
        <w:rPr>
          <w:rFonts w:asciiTheme="minorHAnsi" w:eastAsia="Times New Roman" w:hAnsiTheme="minorHAnsi" w:cstheme="minorHAnsi"/>
        </w:rPr>
        <w:t>Veleučilišta u Slavonskom Brodu</w:t>
      </w:r>
      <w:r w:rsidR="00AD1ED8" w:rsidRPr="009C7238">
        <w:rPr>
          <w:rFonts w:asciiTheme="minorHAnsi" w:eastAsia="Times New Roman" w:hAnsiTheme="minorHAnsi" w:cstheme="minorHAnsi"/>
        </w:rPr>
        <w:t>, a danas Sveučilište u Slavonskom Brodu.</w:t>
      </w:r>
    </w:p>
    <w:p w14:paraId="5A342628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1DA8B043" w14:textId="3A8C35F5" w:rsidR="00490F17" w:rsidRDefault="00EA4072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U </w:t>
      </w:r>
      <w:r w:rsidR="00411985" w:rsidRPr="009C7238">
        <w:rPr>
          <w:rFonts w:asciiTheme="minorHAnsi" w:eastAsia="Times New Roman" w:hAnsiTheme="minorHAnsi" w:cstheme="minorHAnsi"/>
        </w:rPr>
        <w:t>lis</w:t>
      </w:r>
      <w:r w:rsidRPr="009C7238">
        <w:rPr>
          <w:rFonts w:asciiTheme="minorHAnsi" w:eastAsia="Times New Roman" w:hAnsiTheme="minorHAnsi" w:cstheme="minorHAnsi"/>
        </w:rPr>
        <w:t>topadu</w:t>
      </w:r>
      <w:r w:rsidR="00381F73" w:rsidRPr="009C7238">
        <w:rPr>
          <w:rFonts w:asciiTheme="minorHAnsi" w:eastAsia="Times New Roman" w:hAnsiTheme="minorHAnsi" w:cstheme="minorHAnsi"/>
        </w:rPr>
        <w:t xml:space="preserve"> 2013. godine </w:t>
      </w:r>
      <w:r w:rsidR="00713B6C" w:rsidRPr="009C7238">
        <w:rPr>
          <w:rFonts w:asciiTheme="minorHAnsi" w:eastAsia="Times New Roman" w:hAnsiTheme="minorHAnsi" w:cstheme="minorHAnsi"/>
        </w:rPr>
        <w:t>KKD</w:t>
      </w:r>
      <w:r w:rsidR="00381F73" w:rsidRPr="009C7238">
        <w:rPr>
          <w:rFonts w:asciiTheme="minorHAnsi" w:eastAsia="Times New Roman" w:hAnsiTheme="minorHAnsi" w:cstheme="minorHAnsi"/>
        </w:rPr>
        <w:t xml:space="preserve"> </w:t>
      </w:r>
      <w:r w:rsidR="00F36057" w:rsidRPr="009C7238">
        <w:rPr>
          <w:rFonts w:asciiTheme="minorHAnsi" w:eastAsia="Times New Roman" w:hAnsiTheme="minorHAnsi" w:cstheme="minorHAnsi"/>
          <w:i/>
        </w:rPr>
        <w:t>Ivana Brlić-</w:t>
      </w:r>
      <w:r w:rsidR="00381F73" w:rsidRPr="009C7238">
        <w:rPr>
          <w:rFonts w:asciiTheme="minorHAnsi" w:eastAsia="Times New Roman" w:hAnsiTheme="minorHAnsi" w:cstheme="minorHAnsi"/>
          <w:i/>
        </w:rPr>
        <w:t>Mažuranić</w:t>
      </w:r>
      <w:r w:rsidR="00411985" w:rsidRPr="009C7238">
        <w:rPr>
          <w:rFonts w:asciiTheme="minorHAnsi" w:eastAsia="Times New Roman" w:hAnsiTheme="minorHAnsi" w:cstheme="minorHAnsi"/>
        </w:rPr>
        <w:t xml:space="preserve"> preuzela j</w:t>
      </w:r>
      <w:r w:rsidR="00840457" w:rsidRPr="009C7238">
        <w:rPr>
          <w:rFonts w:asciiTheme="minorHAnsi" w:eastAsia="Times New Roman" w:hAnsiTheme="minorHAnsi" w:cstheme="minorHAnsi"/>
        </w:rPr>
        <w:t>e</w:t>
      </w:r>
      <w:r w:rsidR="00F71DBE" w:rsidRPr="009C7238">
        <w:rPr>
          <w:rFonts w:asciiTheme="minorHAnsi" w:eastAsia="Times New Roman" w:hAnsiTheme="minorHAnsi" w:cstheme="minorHAnsi"/>
        </w:rPr>
        <w:t xml:space="preserve"> skrb za Centar mladih i organizaciju rada u njegovom novouređenom prostoru</w:t>
      </w:r>
      <w:r w:rsidR="00411985" w:rsidRPr="009C7238">
        <w:rPr>
          <w:rFonts w:asciiTheme="minorHAnsi" w:eastAsia="Times New Roman" w:hAnsiTheme="minorHAnsi" w:cstheme="minorHAnsi"/>
        </w:rPr>
        <w:t xml:space="preserve">. Centar mladih je renovirani prostor u </w:t>
      </w:r>
      <w:proofErr w:type="spellStart"/>
      <w:r w:rsidR="00411985" w:rsidRPr="009C7238">
        <w:rPr>
          <w:rFonts w:asciiTheme="minorHAnsi" w:eastAsia="Times New Roman" w:hAnsiTheme="minorHAnsi" w:cstheme="minorHAnsi"/>
        </w:rPr>
        <w:t>Starčev</w:t>
      </w:r>
      <w:r w:rsidR="00713977" w:rsidRPr="009C7238">
        <w:rPr>
          <w:rFonts w:asciiTheme="minorHAnsi" w:eastAsia="Times New Roman" w:hAnsiTheme="minorHAnsi" w:cstheme="minorHAnsi"/>
        </w:rPr>
        <w:t>i</w:t>
      </w:r>
      <w:r w:rsidR="00411985" w:rsidRPr="009C7238">
        <w:rPr>
          <w:rFonts w:asciiTheme="minorHAnsi" w:eastAsia="Times New Roman" w:hAnsiTheme="minorHAnsi" w:cstheme="minorHAnsi"/>
        </w:rPr>
        <w:t>ćevoj</w:t>
      </w:r>
      <w:proofErr w:type="spellEnd"/>
      <w:r w:rsidR="00411985" w:rsidRPr="009C7238">
        <w:rPr>
          <w:rFonts w:asciiTheme="minorHAnsi" w:eastAsia="Times New Roman" w:hAnsiTheme="minorHAnsi" w:cstheme="minorHAnsi"/>
        </w:rPr>
        <w:t xml:space="preserve"> ulici</w:t>
      </w:r>
      <w:r w:rsidR="00F71DBE" w:rsidRPr="009C7238">
        <w:rPr>
          <w:rFonts w:asciiTheme="minorHAnsi" w:eastAsia="Times New Roman" w:hAnsiTheme="minorHAnsi" w:cstheme="minorHAnsi"/>
        </w:rPr>
        <w:t xml:space="preserve"> 11</w:t>
      </w:r>
      <w:r w:rsidR="00411985" w:rsidRPr="009C7238">
        <w:rPr>
          <w:rFonts w:asciiTheme="minorHAnsi" w:eastAsia="Times New Roman" w:hAnsiTheme="minorHAnsi" w:cstheme="minorHAnsi"/>
        </w:rPr>
        <w:t xml:space="preserve"> u Slavonskom Brodu, a sastoji se od velike dvorane u prizemlju, male dvorane </w:t>
      </w:r>
      <w:r w:rsidR="00840457" w:rsidRPr="009C7238">
        <w:rPr>
          <w:rFonts w:asciiTheme="minorHAnsi" w:eastAsia="Times New Roman" w:hAnsiTheme="minorHAnsi" w:cstheme="minorHAnsi"/>
        </w:rPr>
        <w:t xml:space="preserve"> i uredskih prostorija na katu </w:t>
      </w:r>
      <w:r w:rsidR="00411985" w:rsidRPr="009C7238">
        <w:rPr>
          <w:rFonts w:asciiTheme="minorHAnsi" w:eastAsia="Times New Roman" w:hAnsiTheme="minorHAnsi" w:cstheme="minorHAnsi"/>
        </w:rPr>
        <w:t xml:space="preserve">te </w:t>
      </w:r>
      <w:proofErr w:type="spellStart"/>
      <w:r w:rsidR="00411985" w:rsidRPr="009C7238">
        <w:rPr>
          <w:rFonts w:asciiTheme="minorHAnsi" w:eastAsia="Times New Roman" w:hAnsiTheme="minorHAnsi" w:cstheme="minorHAnsi"/>
          <w:i/>
        </w:rPr>
        <w:t>caffe</w:t>
      </w:r>
      <w:proofErr w:type="spellEnd"/>
      <w:r w:rsidR="00F71DBE" w:rsidRPr="009C7238">
        <w:rPr>
          <w:rFonts w:asciiTheme="minorHAnsi" w:eastAsia="Times New Roman" w:hAnsiTheme="minorHAnsi" w:cstheme="minorHAnsi"/>
        </w:rPr>
        <w:t>-</w:t>
      </w:r>
      <w:r w:rsidR="00411985" w:rsidRPr="009C7238">
        <w:rPr>
          <w:rFonts w:asciiTheme="minorHAnsi" w:eastAsia="Times New Roman" w:hAnsiTheme="minorHAnsi" w:cstheme="minorHAnsi"/>
        </w:rPr>
        <w:t>bara.  Centar mladih posjeduje prav</w:t>
      </w:r>
      <w:r w:rsidR="00D4709E" w:rsidRPr="009C7238">
        <w:rPr>
          <w:rFonts w:asciiTheme="minorHAnsi" w:eastAsia="Times New Roman" w:hAnsiTheme="minorHAnsi" w:cstheme="minorHAnsi"/>
        </w:rPr>
        <w:t xml:space="preserve">ilnik o korištenju prostora, a </w:t>
      </w:r>
      <w:r w:rsidR="00411985" w:rsidRPr="009C7238">
        <w:rPr>
          <w:rFonts w:asciiTheme="minorHAnsi" w:eastAsia="Times New Roman" w:hAnsiTheme="minorHAnsi" w:cstheme="minorHAnsi"/>
        </w:rPr>
        <w:t>za sad</w:t>
      </w:r>
      <w:r w:rsidR="00F71DBE" w:rsidRPr="009C7238">
        <w:rPr>
          <w:rFonts w:asciiTheme="minorHAnsi" w:eastAsia="Times New Roman" w:hAnsiTheme="minorHAnsi" w:cstheme="minorHAnsi"/>
        </w:rPr>
        <w:t>a ga koriste sljedeće udruge:</w:t>
      </w:r>
      <w:r w:rsidR="00534B73" w:rsidRPr="009C7238">
        <w:rPr>
          <w:rFonts w:asciiTheme="minorHAnsi" w:eastAsia="Times New Roman" w:hAnsiTheme="minorHAnsi" w:cstheme="minorHAnsi"/>
        </w:rPr>
        <w:t xml:space="preserve"> </w:t>
      </w:r>
      <w:proofErr w:type="spellStart"/>
      <w:r w:rsidR="008723E7" w:rsidRPr="009C7238">
        <w:rPr>
          <w:rFonts w:asciiTheme="minorHAnsi" w:eastAsia="Times New Roman" w:hAnsiTheme="minorHAnsi" w:cstheme="minorHAnsi"/>
          <w:i/>
        </w:rPr>
        <w:t>Inner</w:t>
      </w:r>
      <w:proofErr w:type="spellEnd"/>
      <w:r w:rsidR="008723E7" w:rsidRPr="009C7238">
        <w:rPr>
          <w:rFonts w:asciiTheme="minorHAnsi" w:eastAsia="Times New Roman" w:hAnsiTheme="minorHAnsi" w:cstheme="minorHAnsi"/>
          <w:i/>
        </w:rPr>
        <w:t xml:space="preserve"> Wheel klub</w:t>
      </w:r>
      <w:r w:rsidR="008723E7" w:rsidRPr="009C7238">
        <w:rPr>
          <w:rFonts w:asciiTheme="minorHAnsi" w:eastAsia="Times New Roman" w:hAnsiTheme="minorHAnsi" w:cstheme="minorHAnsi"/>
        </w:rPr>
        <w:t xml:space="preserve"> Slavonski Brod, </w:t>
      </w:r>
      <w:r w:rsidR="00411985" w:rsidRPr="009C7238">
        <w:rPr>
          <w:rFonts w:asciiTheme="minorHAnsi" w:eastAsia="Times New Roman" w:hAnsiTheme="minorHAnsi" w:cstheme="minorHAnsi"/>
        </w:rPr>
        <w:t>Satirič</w:t>
      </w:r>
      <w:r w:rsidR="00534B73" w:rsidRPr="009C7238">
        <w:rPr>
          <w:rFonts w:asciiTheme="minorHAnsi" w:eastAsia="Times New Roman" w:hAnsiTheme="minorHAnsi" w:cstheme="minorHAnsi"/>
        </w:rPr>
        <w:t xml:space="preserve">ko kazalište mladih, Kino klub </w:t>
      </w:r>
      <w:r w:rsidR="00534B73" w:rsidRPr="009C7238">
        <w:rPr>
          <w:rFonts w:asciiTheme="minorHAnsi" w:eastAsia="Times New Roman" w:hAnsiTheme="minorHAnsi" w:cstheme="minorHAnsi"/>
          <w:i/>
        </w:rPr>
        <w:t>Paluba 7</w:t>
      </w:r>
      <w:r w:rsidR="003E0644" w:rsidRPr="009C7238">
        <w:rPr>
          <w:rFonts w:asciiTheme="minorHAnsi" w:eastAsia="Times New Roman" w:hAnsiTheme="minorHAnsi" w:cstheme="minorHAnsi"/>
        </w:rPr>
        <w:t>, U</w:t>
      </w:r>
      <w:r w:rsidR="00534B73" w:rsidRPr="009C7238">
        <w:rPr>
          <w:rFonts w:asciiTheme="minorHAnsi" w:eastAsia="Times New Roman" w:hAnsiTheme="minorHAnsi" w:cstheme="minorHAnsi"/>
        </w:rPr>
        <w:t xml:space="preserve">druga </w:t>
      </w:r>
      <w:r w:rsidR="00534B73" w:rsidRPr="009C7238">
        <w:rPr>
          <w:rFonts w:asciiTheme="minorHAnsi" w:eastAsia="Times New Roman" w:hAnsiTheme="minorHAnsi" w:cstheme="minorHAnsi"/>
          <w:i/>
        </w:rPr>
        <w:t>Kameleon i Mreža</w:t>
      </w:r>
      <w:r w:rsidR="00411985" w:rsidRPr="009C7238">
        <w:rPr>
          <w:rFonts w:asciiTheme="minorHAnsi" w:eastAsia="Times New Roman" w:hAnsiTheme="minorHAnsi" w:cstheme="minorHAnsi"/>
        </w:rPr>
        <w:t>, Europski</w:t>
      </w:r>
      <w:r w:rsidR="008B59D3" w:rsidRPr="009C7238">
        <w:rPr>
          <w:rFonts w:asciiTheme="minorHAnsi" w:eastAsia="Times New Roman" w:hAnsiTheme="minorHAnsi" w:cstheme="minorHAnsi"/>
        </w:rPr>
        <w:t xml:space="preserve"> dom Slavonski Brod, </w:t>
      </w:r>
      <w:proofErr w:type="spellStart"/>
      <w:r w:rsidR="008B59D3" w:rsidRPr="009C7238">
        <w:rPr>
          <w:rFonts w:asciiTheme="minorHAnsi" w:eastAsia="Times New Roman" w:hAnsiTheme="minorHAnsi" w:cstheme="minorHAnsi"/>
        </w:rPr>
        <w:t>Foto</w:t>
      </w:r>
      <w:r w:rsidR="00F36057" w:rsidRPr="009C7238">
        <w:rPr>
          <w:rFonts w:asciiTheme="minorHAnsi" w:eastAsia="Times New Roman" w:hAnsiTheme="minorHAnsi" w:cstheme="minorHAnsi"/>
        </w:rPr>
        <w:t>klub</w:t>
      </w:r>
      <w:proofErr w:type="spellEnd"/>
      <w:r w:rsidR="00F36057" w:rsidRPr="009C7238">
        <w:rPr>
          <w:rFonts w:asciiTheme="minorHAnsi" w:eastAsia="Times New Roman" w:hAnsiTheme="minorHAnsi" w:cstheme="minorHAnsi"/>
        </w:rPr>
        <w:t xml:space="preserve"> </w:t>
      </w:r>
      <w:r w:rsidR="00F36057" w:rsidRPr="009C7238">
        <w:rPr>
          <w:rFonts w:asciiTheme="minorHAnsi" w:eastAsia="Times New Roman" w:hAnsiTheme="minorHAnsi" w:cstheme="minorHAnsi"/>
          <w:i/>
        </w:rPr>
        <w:t>Kadar</w:t>
      </w:r>
      <w:r w:rsidR="009C07CE" w:rsidRPr="009C7238">
        <w:rPr>
          <w:rFonts w:asciiTheme="minorHAnsi" w:eastAsia="Times New Roman" w:hAnsiTheme="minorHAnsi" w:cstheme="minorHAnsi"/>
        </w:rPr>
        <w:t xml:space="preserve"> </w:t>
      </w:r>
      <w:r w:rsidR="003E0644" w:rsidRPr="009C7238">
        <w:rPr>
          <w:rFonts w:asciiTheme="minorHAnsi" w:eastAsia="Times New Roman" w:hAnsiTheme="minorHAnsi" w:cstheme="minorHAnsi"/>
          <w:i/>
        </w:rPr>
        <w:t>SB</w:t>
      </w:r>
      <w:r w:rsidR="00AD1ED8" w:rsidRPr="009C7238">
        <w:rPr>
          <w:rFonts w:asciiTheme="minorHAnsi" w:eastAsia="Times New Roman" w:hAnsiTheme="minorHAnsi" w:cstheme="minorHAnsi"/>
          <w:i/>
        </w:rPr>
        <w:t xml:space="preserve">, </w:t>
      </w:r>
      <w:r w:rsidR="009C07CE" w:rsidRPr="009C7238">
        <w:rPr>
          <w:rFonts w:asciiTheme="minorHAnsi" w:eastAsia="Times New Roman" w:hAnsiTheme="minorHAnsi" w:cstheme="minorHAnsi"/>
        </w:rPr>
        <w:t xml:space="preserve">Udruga </w:t>
      </w:r>
      <w:r w:rsidRPr="009C7238">
        <w:rPr>
          <w:rFonts w:asciiTheme="minorHAnsi" w:eastAsia="Times New Roman" w:hAnsiTheme="minorHAnsi" w:cstheme="minorHAnsi"/>
          <w:i/>
        </w:rPr>
        <w:t>Usudi se</w:t>
      </w:r>
      <w:r w:rsidR="009C07CE" w:rsidRPr="009C7238">
        <w:rPr>
          <w:rFonts w:asciiTheme="minorHAnsi" w:eastAsia="Times New Roman" w:hAnsiTheme="minorHAnsi" w:cstheme="minorHAnsi"/>
        </w:rPr>
        <w:t xml:space="preserve"> Slavonski Brod</w:t>
      </w:r>
      <w:r w:rsidR="008723E7" w:rsidRPr="009C7238">
        <w:rPr>
          <w:rFonts w:asciiTheme="minorHAnsi" w:eastAsia="Times New Roman" w:hAnsiTheme="minorHAnsi" w:cstheme="minorHAnsi"/>
        </w:rPr>
        <w:t xml:space="preserve"> i Moto klub </w:t>
      </w:r>
      <w:r w:rsidR="008723E7" w:rsidRPr="009C7238">
        <w:rPr>
          <w:rFonts w:asciiTheme="minorHAnsi" w:eastAsia="Times New Roman" w:hAnsiTheme="minorHAnsi" w:cstheme="minorHAnsi"/>
          <w:i/>
          <w:iCs/>
        </w:rPr>
        <w:t>Noćne more</w:t>
      </w:r>
      <w:r w:rsidR="008723E7" w:rsidRPr="009C7238">
        <w:rPr>
          <w:rFonts w:asciiTheme="minorHAnsi" w:eastAsia="Times New Roman" w:hAnsiTheme="minorHAnsi" w:cstheme="minorHAnsi"/>
        </w:rPr>
        <w:t>.</w:t>
      </w:r>
    </w:p>
    <w:p w14:paraId="6B7ECB1C" w14:textId="77777777" w:rsidR="00C66B1E" w:rsidRPr="009C7238" w:rsidRDefault="00C66B1E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7A42EA07" w14:textId="77777777" w:rsidR="00896FC9" w:rsidRPr="009C7238" w:rsidRDefault="00513732" w:rsidP="00A16EAC">
      <w:pPr>
        <w:tabs>
          <w:tab w:val="left" w:pos="2940"/>
          <w:tab w:val="left" w:pos="3615"/>
        </w:tabs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        </w:t>
      </w:r>
      <w:r w:rsidR="00C11E29" w:rsidRPr="009C7238">
        <w:rPr>
          <w:rFonts w:asciiTheme="minorHAnsi" w:eastAsia="Times New Roman" w:hAnsiTheme="minorHAnsi" w:cstheme="minorHAnsi"/>
        </w:rPr>
        <w:t>U U</w:t>
      </w:r>
      <w:r w:rsidR="00DC140F" w:rsidRPr="009C7238">
        <w:rPr>
          <w:rFonts w:asciiTheme="minorHAnsi" w:eastAsia="Times New Roman" w:hAnsiTheme="minorHAnsi" w:cstheme="minorHAnsi"/>
        </w:rPr>
        <w:t>stanovi je zaposleno 7</w:t>
      </w:r>
      <w:r w:rsidR="004B5221" w:rsidRPr="009C7238">
        <w:rPr>
          <w:rFonts w:asciiTheme="minorHAnsi" w:eastAsia="Times New Roman" w:hAnsiTheme="minorHAnsi" w:cstheme="minorHAnsi"/>
        </w:rPr>
        <w:t xml:space="preserve"> djelatnika na neodređeno vrijeme </w:t>
      </w:r>
    </w:p>
    <w:p w14:paraId="74190E4B" w14:textId="77777777" w:rsidR="00DC140F" w:rsidRPr="009C7238" w:rsidRDefault="00DC140F" w:rsidP="00A16EAC">
      <w:pPr>
        <w:tabs>
          <w:tab w:val="left" w:pos="2940"/>
          <w:tab w:val="left" w:pos="3615"/>
        </w:tabs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23418871" w14:textId="42016F30" w:rsidR="00411985" w:rsidRPr="002E546E" w:rsidRDefault="008723E7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color w:val="FF0000"/>
        </w:rPr>
      </w:pPr>
      <w:r w:rsidRPr="00547EF9">
        <w:rPr>
          <w:rFonts w:asciiTheme="minorHAnsi" w:hAnsiTheme="minorHAnsi" w:cstheme="minorHAnsi"/>
          <w:color w:val="FF0000"/>
          <w:shd w:val="clear" w:color="auto" w:fill="FFFFFF"/>
        </w:rPr>
        <w:t xml:space="preserve">        </w:t>
      </w:r>
      <w:r w:rsidR="00513732" w:rsidRPr="009D24DE">
        <w:rPr>
          <w:rFonts w:asciiTheme="minorHAnsi" w:hAnsiTheme="minorHAnsi" w:cstheme="minorHAnsi"/>
          <w:shd w:val="clear" w:color="auto" w:fill="FFFFFF"/>
        </w:rPr>
        <w:t xml:space="preserve">Prosjek mjesečne isplaćene bruto plaće u </w:t>
      </w:r>
      <w:r w:rsidR="007A6268" w:rsidRPr="009D24DE">
        <w:rPr>
          <w:rFonts w:asciiTheme="minorHAnsi" w:hAnsiTheme="minorHAnsi" w:cstheme="minorHAnsi"/>
          <w:shd w:val="clear" w:color="auto" w:fill="FFFFFF"/>
        </w:rPr>
        <w:t xml:space="preserve">2023. godini iznosi: </w:t>
      </w:r>
      <w:r w:rsidR="009D24DE" w:rsidRPr="009D24DE">
        <w:rPr>
          <w:rFonts w:asciiTheme="minorHAnsi" w:hAnsiTheme="minorHAnsi" w:cstheme="minorHAnsi"/>
          <w:shd w:val="clear" w:color="auto" w:fill="FFFFFF"/>
        </w:rPr>
        <w:t>1.121,33</w:t>
      </w:r>
      <w:r w:rsidR="009D24DE">
        <w:rPr>
          <w:rFonts w:asciiTheme="minorHAnsi" w:hAnsiTheme="minorHAnsi" w:cstheme="minorHAnsi"/>
          <w:shd w:val="clear" w:color="auto" w:fill="FFFFFF"/>
        </w:rPr>
        <w:t xml:space="preserve"> €.</w:t>
      </w:r>
    </w:p>
    <w:p w14:paraId="241C25E1" w14:textId="77777777" w:rsidR="00411985" w:rsidRPr="009C7238" w:rsidRDefault="007E1643" w:rsidP="00A16EAC">
      <w:pPr>
        <w:pStyle w:val="Odlomakpopisa"/>
        <w:numPr>
          <w:ilvl w:val="0"/>
          <w:numId w:val="8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smallCaps/>
          <w:u w:val="single"/>
        </w:rPr>
      </w:pPr>
      <w:r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lastRenderedPageBreak/>
        <w:t>PROGRAMSKA DJELATNOST</w:t>
      </w:r>
    </w:p>
    <w:p w14:paraId="66E5EDE5" w14:textId="77777777" w:rsidR="007E1643" w:rsidRPr="009C7238" w:rsidRDefault="007E1643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smallCaps/>
          <w:u w:val="single"/>
        </w:rPr>
      </w:pPr>
    </w:p>
    <w:p w14:paraId="1DE45D22" w14:textId="77777777" w:rsidR="008E3153" w:rsidRPr="009C7238" w:rsidRDefault="00070C49" w:rsidP="00A16EAC">
      <w:pPr>
        <w:pStyle w:val="Odlomakpopisa"/>
        <w:numPr>
          <w:ilvl w:val="1"/>
          <w:numId w:val="28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  <w:i/>
        </w:rPr>
      </w:pPr>
      <w:r w:rsidRPr="009C7238">
        <w:rPr>
          <w:rFonts w:asciiTheme="minorHAnsi" w:eastAsia="Times New Roman" w:hAnsiTheme="minorHAnsi" w:cstheme="minorHAnsi"/>
          <w:b/>
          <w:bCs/>
        </w:rPr>
        <w:t>P</w:t>
      </w:r>
      <w:r w:rsidR="007E1643" w:rsidRPr="009C7238">
        <w:rPr>
          <w:rFonts w:asciiTheme="minorHAnsi" w:eastAsia="Times New Roman" w:hAnsiTheme="minorHAnsi" w:cstheme="minorHAnsi"/>
          <w:b/>
          <w:bCs/>
        </w:rPr>
        <w:t xml:space="preserve">rogrami u organizaciji Kazališno-koncertne dvorane </w:t>
      </w:r>
      <w:r w:rsidR="007E1643"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</w:p>
    <w:p w14:paraId="5CD5AD41" w14:textId="77777777" w:rsidR="007E1643" w:rsidRPr="009C7238" w:rsidRDefault="007E1643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</w:rPr>
      </w:pPr>
    </w:p>
    <w:p w14:paraId="0C647088" w14:textId="26B1BBC4" w:rsidR="0081599B" w:rsidRPr="009C7238" w:rsidRDefault="0081599B" w:rsidP="00A16EAC">
      <w:pPr>
        <w:spacing w:after="0" w:line="100" w:lineRule="atLeast"/>
        <w:ind w:firstLine="709"/>
        <w:jc w:val="both"/>
        <w:rPr>
          <w:rFonts w:asciiTheme="minorHAnsi" w:hAnsiTheme="minorHAnsi" w:cstheme="minorHAnsi"/>
          <w:i/>
          <w:kern w:val="0"/>
          <w:lang w:eastAsia="en-US"/>
        </w:rPr>
      </w:pPr>
      <w:r w:rsidRPr="009C7238">
        <w:rPr>
          <w:rFonts w:asciiTheme="minorHAnsi" w:hAnsiTheme="minorHAnsi" w:cstheme="minorHAnsi"/>
          <w:kern w:val="0"/>
          <w:lang w:eastAsia="en-US"/>
        </w:rPr>
        <w:t xml:space="preserve">KKD </w:t>
      </w:r>
      <w:r w:rsidR="00BC3C03" w:rsidRPr="009C7238">
        <w:rPr>
          <w:rFonts w:asciiTheme="minorHAnsi" w:hAnsiTheme="minorHAnsi" w:cstheme="minorHAnsi"/>
          <w:i/>
          <w:kern w:val="0"/>
          <w:lang w:eastAsia="en-US"/>
        </w:rPr>
        <w:t xml:space="preserve">Ivana </w:t>
      </w:r>
      <w:r w:rsidR="00072D7C" w:rsidRPr="009C7238">
        <w:rPr>
          <w:rFonts w:asciiTheme="minorHAnsi" w:hAnsiTheme="minorHAnsi" w:cstheme="minorHAnsi"/>
          <w:i/>
          <w:kern w:val="0"/>
          <w:lang w:eastAsia="en-US"/>
        </w:rPr>
        <w:t xml:space="preserve">Brlić-Mažuranić 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organizira </w:t>
      </w:r>
      <w:r w:rsidR="00C11E29" w:rsidRPr="009C7238">
        <w:rPr>
          <w:rFonts w:asciiTheme="minorHAnsi" w:hAnsiTheme="minorHAnsi" w:cstheme="minorHAnsi"/>
          <w:kern w:val="0"/>
          <w:lang w:eastAsia="en-US"/>
        </w:rPr>
        <w:t>kazališne</w:t>
      </w:r>
      <w:r w:rsidR="00DC1757" w:rsidRPr="009C7238">
        <w:rPr>
          <w:rFonts w:asciiTheme="minorHAnsi" w:hAnsiTheme="minorHAnsi" w:cstheme="minorHAnsi"/>
          <w:kern w:val="0"/>
          <w:lang w:eastAsia="en-US"/>
        </w:rPr>
        <w:t xml:space="preserve"> predstave za djecu i odrasle,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 koncerte</w:t>
      </w:r>
      <w:r w:rsidR="00AD1ED8"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  <w:r w:rsidRPr="009C7238">
        <w:rPr>
          <w:rFonts w:asciiTheme="minorHAnsi" w:hAnsiTheme="minorHAnsi" w:cstheme="minorHAnsi"/>
          <w:kern w:val="0"/>
          <w:lang w:eastAsia="en-US"/>
        </w:rPr>
        <w:t>solističke, komorn</w:t>
      </w:r>
      <w:r w:rsidR="00C11E29" w:rsidRPr="009C7238">
        <w:rPr>
          <w:rFonts w:asciiTheme="minorHAnsi" w:hAnsiTheme="minorHAnsi" w:cstheme="minorHAnsi"/>
          <w:kern w:val="0"/>
          <w:lang w:eastAsia="en-US"/>
        </w:rPr>
        <w:t>e, zborske i orkestralne glazb</w:t>
      </w:r>
      <w:r w:rsidR="00851229" w:rsidRPr="009C7238">
        <w:rPr>
          <w:rFonts w:asciiTheme="minorHAnsi" w:hAnsiTheme="minorHAnsi" w:cstheme="minorHAnsi"/>
          <w:kern w:val="0"/>
          <w:lang w:eastAsia="en-US"/>
        </w:rPr>
        <w:t>e</w:t>
      </w:r>
      <w:r w:rsidR="00C11E29" w:rsidRPr="009C7238">
        <w:rPr>
          <w:rFonts w:asciiTheme="minorHAnsi" w:hAnsiTheme="minorHAnsi" w:cstheme="minorHAnsi"/>
          <w:kern w:val="0"/>
          <w:lang w:eastAsia="en-US"/>
        </w:rPr>
        <w:t xml:space="preserve"> i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 glazbeno-scenske programe</w:t>
      </w:r>
      <w:r w:rsidR="0086264C" w:rsidRPr="009C7238">
        <w:rPr>
          <w:rFonts w:asciiTheme="minorHAnsi" w:hAnsiTheme="minorHAnsi" w:cstheme="minorHAnsi"/>
          <w:kern w:val="0"/>
          <w:lang w:eastAsia="en-US"/>
        </w:rPr>
        <w:t>.</w:t>
      </w:r>
      <w:r w:rsidR="001F4F00"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</w:p>
    <w:p w14:paraId="043DC3B0" w14:textId="77777777" w:rsidR="0081599B" w:rsidRPr="009C7238" w:rsidRDefault="0081599B" w:rsidP="00A16EAC">
      <w:pPr>
        <w:spacing w:after="0" w:line="100" w:lineRule="atLeast"/>
        <w:ind w:left="360" w:firstLine="349"/>
        <w:jc w:val="both"/>
        <w:rPr>
          <w:rFonts w:asciiTheme="minorHAnsi" w:eastAsia="Times New Roman" w:hAnsiTheme="minorHAnsi" w:cstheme="minorHAnsi"/>
        </w:rPr>
      </w:pPr>
    </w:p>
    <w:p w14:paraId="5088E5D8" w14:textId="671D7B09" w:rsidR="007E1643" w:rsidRPr="009C7238" w:rsidRDefault="002F4408" w:rsidP="00A16EAC">
      <w:pPr>
        <w:pStyle w:val="Odlomakpopisa"/>
        <w:numPr>
          <w:ilvl w:val="3"/>
          <w:numId w:val="30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Kazališne predstave</w:t>
      </w:r>
    </w:p>
    <w:p w14:paraId="2EE65E12" w14:textId="77777777" w:rsidR="004423E0" w:rsidRPr="009C7238" w:rsidRDefault="004423E0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  <w:b/>
          <w:bCs/>
        </w:rPr>
      </w:pPr>
    </w:p>
    <w:p w14:paraId="13F54BA0" w14:textId="13B4B3B0" w:rsidR="005B1516" w:rsidRPr="009C7238" w:rsidRDefault="00A06CAD" w:rsidP="005B1516">
      <w:pPr>
        <w:pStyle w:val="Bezproreda"/>
        <w:jc w:val="both"/>
        <w:rPr>
          <w:rFonts w:asciiTheme="minorHAnsi" w:hAnsiTheme="minorHAnsi" w:cstheme="minorHAnsi"/>
          <w:i/>
        </w:rPr>
      </w:pPr>
      <w:r w:rsidRPr="009C7238">
        <w:rPr>
          <w:rFonts w:asciiTheme="minorHAnsi" w:hAnsiTheme="minorHAnsi" w:cstheme="minorHAnsi"/>
          <w:lang w:eastAsia="en-US"/>
        </w:rPr>
        <w:t>Od kazališnih predstava za odrasle u KKD</w:t>
      </w:r>
      <w:r w:rsidR="009C5E1B" w:rsidRPr="009C7238">
        <w:rPr>
          <w:rFonts w:asciiTheme="minorHAnsi" w:hAnsiTheme="minorHAnsi" w:cstheme="minorHAnsi"/>
          <w:lang w:eastAsia="en-US"/>
        </w:rPr>
        <w:t>-u</w:t>
      </w:r>
      <w:r w:rsidRPr="009C7238">
        <w:rPr>
          <w:rFonts w:asciiTheme="minorHAnsi" w:hAnsiTheme="minorHAnsi" w:cstheme="minorHAnsi"/>
          <w:lang w:eastAsia="en-US"/>
        </w:rPr>
        <w:t xml:space="preserve"> </w:t>
      </w:r>
      <w:r w:rsidRPr="009C7238">
        <w:rPr>
          <w:rFonts w:asciiTheme="minorHAnsi" w:hAnsiTheme="minorHAnsi" w:cstheme="minorHAnsi"/>
          <w:i/>
          <w:lang w:eastAsia="en-US"/>
        </w:rPr>
        <w:t>Ivana Brlić-Mažuranić</w:t>
      </w:r>
      <w:r w:rsidR="005003EE" w:rsidRPr="009C7238">
        <w:rPr>
          <w:rFonts w:asciiTheme="minorHAnsi" w:hAnsiTheme="minorHAnsi" w:cstheme="minorHAnsi"/>
          <w:lang w:eastAsia="en-US"/>
        </w:rPr>
        <w:t xml:space="preserve"> odigrani</w:t>
      </w:r>
      <w:r w:rsidRPr="009C7238">
        <w:rPr>
          <w:rFonts w:asciiTheme="minorHAnsi" w:hAnsiTheme="minorHAnsi" w:cstheme="minorHAnsi"/>
          <w:lang w:eastAsia="en-US"/>
        </w:rPr>
        <w:t xml:space="preserve"> su</w:t>
      </w:r>
      <w:r w:rsidR="009C5E1B" w:rsidRPr="009C7238">
        <w:rPr>
          <w:rFonts w:asciiTheme="minorHAnsi" w:hAnsiTheme="minorHAnsi" w:cstheme="minorHAnsi"/>
          <w:lang w:eastAsia="en-US"/>
        </w:rPr>
        <w:t xml:space="preserve"> sl</w:t>
      </w:r>
      <w:r w:rsidR="005003EE" w:rsidRPr="009C7238">
        <w:rPr>
          <w:rFonts w:asciiTheme="minorHAnsi" w:hAnsiTheme="minorHAnsi" w:cstheme="minorHAnsi"/>
          <w:lang w:eastAsia="en-US"/>
        </w:rPr>
        <w:t>jedeći naslovi</w:t>
      </w:r>
      <w:r w:rsidRPr="009C7238">
        <w:rPr>
          <w:rFonts w:asciiTheme="minorHAnsi" w:hAnsiTheme="minorHAnsi" w:cstheme="minorHAnsi"/>
          <w:lang w:eastAsia="en-US"/>
        </w:rPr>
        <w:t>:</w:t>
      </w:r>
      <w:r w:rsidR="008A4951" w:rsidRPr="009C7238">
        <w:rPr>
          <w:rFonts w:asciiTheme="minorHAnsi" w:eastAsia="Times New Roman" w:hAnsiTheme="minorHAnsi" w:cstheme="minorHAnsi"/>
        </w:rPr>
        <w:t xml:space="preserve"> </w:t>
      </w:r>
      <w:r w:rsidR="002A50F3" w:rsidRPr="009C7238">
        <w:rPr>
          <w:rFonts w:asciiTheme="minorHAnsi" w:hAnsiTheme="minorHAnsi" w:cstheme="minorHAnsi"/>
          <w:i/>
          <w:lang w:eastAsia="en-US"/>
        </w:rPr>
        <w:t>TO NIKAD NIGDJE NIJE BILO</w:t>
      </w:r>
      <w:r w:rsidR="002A50F3" w:rsidRPr="009C7238">
        <w:rPr>
          <w:rFonts w:asciiTheme="minorHAnsi" w:hAnsiTheme="minorHAnsi" w:cstheme="minorHAnsi"/>
          <w:lang w:eastAsia="en-US"/>
        </w:rPr>
        <w:t>,</w:t>
      </w:r>
      <w:r w:rsidR="004F579C" w:rsidRPr="009C7238">
        <w:rPr>
          <w:rFonts w:asciiTheme="minorHAnsi" w:hAnsiTheme="minorHAnsi" w:cstheme="minorHAnsi"/>
          <w:lang w:eastAsia="en-US"/>
        </w:rPr>
        <w:t xml:space="preserve"> </w:t>
      </w:r>
      <w:r w:rsidR="002A50F3" w:rsidRPr="009C7238">
        <w:rPr>
          <w:rFonts w:asciiTheme="minorHAnsi" w:hAnsiTheme="minorHAnsi" w:cstheme="minorHAnsi"/>
          <w:lang w:eastAsia="en-US"/>
        </w:rPr>
        <w:t xml:space="preserve">Narodno </w:t>
      </w:r>
      <w:proofErr w:type="spellStart"/>
      <w:r w:rsidR="002A50F3" w:rsidRPr="009C7238">
        <w:rPr>
          <w:rFonts w:asciiTheme="minorHAnsi" w:hAnsiTheme="minorHAnsi" w:cstheme="minorHAnsi"/>
          <w:lang w:eastAsia="en-US"/>
        </w:rPr>
        <w:t>pozorište</w:t>
      </w:r>
      <w:proofErr w:type="spellEnd"/>
      <w:r w:rsidR="002A50F3" w:rsidRPr="009C7238">
        <w:rPr>
          <w:rFonts w:asciiTheme="minorHAnsi" w:hAnsiTheme="minorHAnsi" w:cstheme="minorHAnsi"/>
          <w:lang w:eastAsia="en-US"/>
        </w:rPr>
        <w:t xml:space="preserve"> Sarajevo (BiH)</w:t>
      </w:r>
      <w:r w:rsidR="000D5FBF" w:rsidRPr="009C7238">
        <w:rPr>
          <w:rFonts w:asciiTheme="minorHAnsi" w:hAnsiTheme="minorHAnsi" w:cstheme="minorHAnsi"/>
          <w:lang w:eastAsia="en-US"/>
        </w:rPr>
        <w:t>;</w:t>
      </w:r>
      <w:r w:rsidR="002A50F3" w:rsidRPr="009C7238">
        <w:rPr>
          <w:rFonts w:asciiTheme="minorHAnsi" w:hAnsiTheme="minorHAnsi" w:cstheme="minorHAnsi"/>
          <w:lang w:eastAsia="en-US"/>
        </w:rPr>
        <w:t xml:space="preserve"> </w:t>
      </w:r>
      <w:r w:rsidR="000D5FBF" w:rsidRPr="009C7238">
        <w:rPr>
          <w:rFonts w:asciiTheme="minorHAnsi" w:hAnsiTheme="minorHAnsi" w:cstheme="minorHAnsi"/>
          <w:i/>
          <w:lang w:eastAsia="en-US"/>
        </w:rPr>
        <w:t>TRAŽI SE NOVI SUPRUG</w:t>
      </w:r>
      <w:r w:rsidR="00D5587A" w:rsidRPr="009C7238">
        <w:rPr>
          <w:rFonts w:asciiTheme="minorHAnsi" w:hAnsiTheme="minorHAnsi" w:cstheme="minorHAnsi"/>
          <w:lang w:eastAsia="en-US"/>
        </w:rPr>
        <w:t>, Gradsko s</w:t>
      </w:r>
      <w:r w:rsidR="000D5FBF" w:rsidRPr="009C7238">
        <w:rPr>
          <w:rFonts w:asciiTheme="minorHAnsi" w:hAnsiTheme="minorHAnsi" w:cstheme="minorHAnsi"/>
          <w:lang w:eastAsia="en-US"/>
        </w:rPr>
        <w:t xml:space="preserve">atiričko kazalište </w:t>
      </w:r>
      <w:proofErr w:type="spellStart"/>
      <w:r w:rsidR="000D5FBF" w:rsidRPr="009C7238">
        <w:rPr>
          <w:rFonts w:asciiTheme="minorHAnsi" w:hAnsiTheme="minorHAnsi" w:cstheme="minorHAnsi"/>
          <w:i/>
          <w:lang w:eastAsia="en-US"/>
        </w:rPr>
        <w:t>Kerempuh</w:t>
      </w:r>
      <w:proofErr w:type="spellEnd"/>
      <w:r w:rsidR="006F76B5" w:rsidRPr="009C7238">
        <w:rPr>
          <w:rFonts w:asciiTheme="minorHAnsi" w:hAnsiTheme="minorHAnsi" w:cstheme="minorHAnsi"/>
          <w:i/>
          <w:lang w:eastAsia="en-US"/>
        </w:rPr>
        <w:t>;</w:t>
      </w:r>
      <w:r w:rsidR="00322A61" w:rsidRPr="009C7238">
        <w:rPr>
          <w:rFonts w:asciiTheme="minorHAnsi" w:hAnsiTheme="minorHAnsi" w:cstheme="minorHAnsi"/>
        </w:rPr>
        <w:t xml:space="preserve"> </w:t>
      </w:r>
      <w:r w:rsidR="000D5FBF" w:rsidRPr="009C7238">
        <w:rPr>
          <w:rFonts w:asciiTheme="minorHAnsi" w:hAnsiTheme="minorHAnsi" w:cstheme="minorHAnsi"/>
          <w:i/>
          <w:lang w:eastAsia="en-US"/>
        </w:rPr>
        <w:t>MODERNI OBLICI PATNJE</w:t>
      </w:r>
      <w:r w:rsidR="000D5FBF" w:rsidRPr="009C7238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="000D5FBF" w:rsidRPr="009C7238">
        <w:rPr>
          <w:rFonts w:asciiTheme="minorHAnsi" w:hAnsiTheme="minorHAnsi" w:cstheme="minorHAnsi"/>
          <w:i/>
          <w:lang w:eastAsia="en-US"/>
        </w:rPr>
        <w:t>Ludens</w:t>
      </w:r>
      <w:proofErr w:type="spellEnd"/>
      <w:r w:rsidR="000D5FBF" w:rsidRPr="009C7238">
        <w:rPr>
          <w:rFonts w:asciiTheme="minorHAnsi" w:hAnsiTheme="minorHAnsi" w:cstheme="minorHAnsi"/>
          <w:i/>
          <w:lang w:eastAsia="en-US"/>
        </w:rPr>
        <w:t xml:space="preserve"> </w:t>
      </w:r>
      <w:r w:rsidR="000D5FBF" w:rsidRPr="009C7238">
        <w:rPr>
          <w:rFonts w:asciiTheme="minorHAnsi" w:hAnsiTheme="minorHAnsi" w:cstheme="minorHAnsi"/>
          <w:lang w:eastAsia="en-US"/>
        </w:rPr>
        <w:t xml:space="preserve">teatar i GDK </w:t>
      </w:r>
      <w:r w:rsidR="000D5FBF" w:rsidRPr="009C7238">
        <w:rPr>
          <w:rFonts w:asciiTheme="minorHAnsi" w:hAnsiTheme="minorHAnsi" w:cstheme="minorHAnsi"/>
          <w:i/>
          <w:lang w:eastAsia="en-US"/>
        </w:rPr>
        <w:t>Gavella</w:t>
      </w:r>
      <w:r w:rsidR="008A4951" w:rsidRPr="009C7238">
        <w:rPr>
          <w:rFonts w:asciiTheme="minorHAnsi" w:hAnsiTheme="minorHAnsi" w:cstheme="minorHAnsi"/>
          <w:i/>
          <w:lang w:eastAsia="en-US"/>
        </w:rPr>
        <w:t xml:space="preserve">; </w:t>
      </w:r>
      <w:r w:rsidR="000D5FBF" w:rsidRPr="009C7238">
        <w:rPr>
          <w:rFonts w:asciiTheme="minorHAnsi" w:hAnsiTheme="minorHAnsi" w:cstheme="minorHAnsi"/>
          <w:i/>
          <w:lang w:eastAsia="en-US"/>
        </w:rPr>
        <w:t>HOTEL NOSTALGIJA (Plaza),</w:t>
      </w:r>
      <w:r w:rsidR="000D5FBF" w:rsidRPr="009C7238">
        <w:rPr>
          <w:rFonts w:asciiTheme="minorHAnsi" w:hAnsiTheme="minorHAnsi" w:cstheme="minorHAnsi"/>
          <w:lang w:eastAsia="en-US"/>
        </w:rPr>
        <w:t xml:space="preserve"> Kazališna grupa </w:t>
      </w:r>
      <w:proofErr w:type="spellStart"/>
      <w:r w:rsidR="000D5FBF" w:rsidRPr="009C7238">
        <w:rPr>
          <w:rFonts w:asciiTheme="minorHAnsi" w:hAnsiTheme="minorHAnsi" w:cstheme="minorHAnsi"/>
          <w:i/>
          <w:lang w:eastAsia="en-US"/>
        </w:rPr>
        <w:t>Lectirum</w:t>
      </w:r>
      <w:proofErr w:type="spellEnd"/>
      <w:r w:rsidR="000D5FBF" w:rsidRPr="009C7238">
        <w:rPr>
          <w:rFonts w:asciiTheme="minorHAnsi" w:hAnsiTheme="minorHAnsi" w:cstheme="minorHAnsi"/>
          <w:lang w:eastAsia="en-US"/>
        </w:rPr>
        <w:t xml:space="preserve">; </w:t>
      </w:r>
      <w:r w:rsidR="000D5FBF" w:rsidRPr="009C7238">
        <w:rPr>
          <w:rFonts w:asciiTheme="minorHAnsi" w:hAnsiTheme="minorHAnsi" w:cstheme="minorHAnsi"/>
          <w:i/>
          <w:lang w:eastAsia="en-US"/>
        </w:rPr>
        <w:t>TENA – KRONIKA RASPADA JEDNE LJEPOTE</w:t>
      </w:r>
      <w:r w:rsidR="000D5FBF" w:rsidRPr="009C7238">
        <w:rPr>
          <w:rFonts w:asciiTheme="minorHAnsi" w:hAnsiTheme="minorHAnsi" w:cstheme="minorHAnsi"/>
          <w:lang w:eastAsia="en-US"/>
        </w:rPr>
        <w:t xml:space="preserve">, GK </w:t>
      </w:r>
      <w:proofErr w:type="spellStart"/>
      <w:r w:rsidR="000D5FBF" w:rsidRPr="009C7238">
        <w:rPr>
          <w:rFonts w:asciiTheme="minorHAnsi" w:hAnsiTheme="minorHAnsi" w:cstheme="minorHAnsi"/>
          <w:i/>
          <w:lang w:eastAsia="en-US"/>
        </w:rPr>
        <w:t>Joza</w:t>
      </w:r>
      <w:proofErr w:type="spellEnd"/>
      <w:r w:rsidR="000D5FBF" w:rsidRPr="009C7238">
        <w:rPr>
          <w:rFonts w:asciiTheme="minorHAnsi" w:hAnsiTheme="minorHAnsi" w:cstheme="minorHAnsi"/>
          <w:i/>
          <w:lang w:eastAsia="en-US"/>
        </w:rPr>
        <w:t xml:space="preserve"> </w:t>
      </w:r>
      <w:proofErr w:type="spellStart"/>
      <w:r w:rsidR="000D5FBF" w:rsidRPr="009C7238">
        <w:rPr>
          <w:rFonts w:asciiTheme="minorHAnsi" w:hAnsiTheme="minorHAnsi" w:cstheme="minorHAnsi"/>
          <w:i/>
          <w:lang w:eastAsia="en-US"/>
        </w:rPr>
        <w:t>Ivakić</w:t>
      </w:r>
      <w:proofErr w:type="spellEnd"/>
      <w:r w:rsidR="000D5FBF" w:rsidRPr="009C7238">
        <w:rPr>
          <w:rFonts w:asciiTheme="minorHAnsi" w:hAnsiTheme="minorHAnsi" w:cstheme="minorHAnsi"/>
          <w:lang w:eastAsia="en-US"/>
        </w:rPr>
        <w:t xml:space="preserve"> Vinkovci, GDK </w:t>
      </w:r>
      <w:r w:rsidR="000D5FBF" w:rsidRPr="009C7238">
        <w:rPr>
          <w:rFonts w:asciiTheme="minorHAnsi" w:hAnsiTheme="minorHAnsi" w:cstheme="minorHAnsi"/>
          <w:i/>
          <w:lang w:eastAsia="en-US"/>
        </w:rPr>
        <w:t>Gavella</w:t>
      </w:r>
      <w:r w:rsidR="000D5FBF" w:rsidRPr="009C7238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="000D5FBF" w:rsidRPr="009C7238">
        <w:rPr>
          <w:rFonts w:asciiTheme="minorHAnsi" w:hAnsiTheme="minorHAnsi" w:cstheme="minorHAnsi"/>
          <w:i/>
          <w:lang w:eastAsia="en-US"/>
        </w:rPr>
        <w:t>Ludens</w:t>
      </w:r>
      <w:proofErr w:type="spellEnd"/>
      <w:r w:rsidR="000D5FBF" w:rsidRPr="009C7238">
        <w:rPr>
          <w:rFonts w:asciiTheme="minorHAnsi" w:hAnsiTheme="minorHAnsi" w:cstheme="minorHAnsi"/>
          <w:lang w:eastAsia="en-US"/>
        </w:rPr>
        <w:t xml:space="preserve"> teatar Koprivnica, Gradsko kazalište Pože</w:t>
      </w:r>
      <w:r w:rsidR="00D33576" w:rsidRPr="009C7238">
        <w:rPr>
          <w:rFonts w:asciiTheme="minorHAnsi" w:hAnsiTheme="minorHAnsi" w:cstheme="minorHAnsi"/>
          <w:lang w:eastAsia="en-US"/>
        </w:rPr>
        <w:t xml:space="preserve">ga i Centar za kulturu Bjelovar; </w:t>
      </w:r>
      <w:r w:rsidR="00D33576" w:rsidRPr="009C7238">
        <w:rPr>
          <w:rFonts w:asciiTheme="minorHAnsi" w:hAnsiTheme="minorHAnsi" w:cstheme="minorHAnsi"/>
          <w:bCs/>
          <w:i/>
        </w:rPr>
        <w:t>CABARET ZAGREPČANKE I STATIČAR</w:t>
      </w:r>
      <w:r w:rsidR="00D33576" w:rsidRPr="009C7238">
        <w:rPr>
          <w:rFonts w:asciiTheme="minorHAnsi" w:hAnsiTheme="minorHAnsi" w:cstheme="minorHAnsi"/>
          <w:bCs/>
        </w:rPr>
        <w:t xml:space="preserve">, Zagrebačko gradsko kazalište </w:t>
      </w:r>
      <w:r w:rsidR="00D33576" w:rsidRPr="009C7238">
        <w:rPr>
          <w:rFonts w:asciiTheme="minorHAnsi" w:hAnsiTheme="minorHAnsi" w:cstheme="minorHAnsi"/>
          <w:bCs/>
          <w:i/>
        </w:rPr>
        <w:t>Komedija;</w:t>
      </w:r>
      <w:r w:rsidR="005B1516" w:rsidRPr="009C7238">
        <w:rPr>
          <w:rFonts w:asciiTheme="minorHAnsi" w:hAnsiTheme="minorHAnsi" w:cstheme="minorHAnsi"/>
          <w:bCs/>
          <w:i/>
        </w:rPr>
        <w:t xml:space="preserve"> </w:t>
      </w:r>
      <w:r w:rsidR="005B1516" w:rsidRPr="009C7238">
        <w:rPr>
          <w:rFonts w:asciiTheme="minorHAnsi" w:hAnsiTheme="minorHAnsi" w:cstheme="minorHAnsi"/>
        </w:rPr>
        <w:t xml:space="preserve">Tarik Filipović </w:t>
      </w:r>
      <w:r w:rsidR="005B1516" w:rsidRPr="009C7238">
        <w:rPr>
          <w:rFonts w:asciiTheme="minorHAnsi" w:hAnsiTheme="minorHAnsi" w:cstheme="minorHAnsi"/>
          <w:i/>
        </w:rPr>
        <w:t xml:space="preserve">SEX &amp; GLAD Doktor za one stvar; glazbeno-poetski </w:t>
      </w:r>
      <w:proofErr w:type="spellStart"/>
      <w:r w:rsidR="005B1516" w:rsidRPr="009C7238">
        <w:rPr>
          <w:rFonts w:asciiTheme="minorHAnsi" w:hAnsiTheme="minorHAnsi" w:cstheme="minorHAnsi"/>
          <w:i/>
        </w:rPr>
        <w:t>kabare</w:t>
      </w:r>
      <w:proofErr w:type="spellEnd"/>
      <w:r w:rsidR="005B1516" w:rsidRPr="009C7238">
        <w:rPr>
          <w:rFonts w:asciiTheme="minorHAnsi" w:hAnsiTheme="minorHAnsi" w:cstheme="minorHAnsi"/>
          <w:i/>
        </w:rPr>
        <w:t xml:space="preserve"> ARSENOV FERAL, </w:t>
      </w:r>
      <w:r w:rsidR="005B1516" w:rsidRPr="009C7238">
        <w:rPr>
          <w:rFonts w:asciiTheme="minorHAnsi" w:hAnsiTheme="minorHAnsi" w:cstheme="minorHAnsi"/>
        </w:rPr>
        <w:t>Hrvatsko narodno kazalište Šibenik.</w:t>
      </w:r>
    </w:p>
    <w:p w14:paraId="6152A6E6" w14:textId="77777777" w:rsidR="000D5FBF" w:rsidRPr="009C7238" w:rsidRDefault="000D5FBF" w:rsidP="00A16EAC">
      <w:pPr>
        <w:spacing w:after="0" w:line="240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264717B9" w14:textId="4650BA15" w:rsidR="000D5FBF" w:rsidRPr="009C7238" w:rsidRDefault="005003EE" w:rsidP="00A16EAC">
      <w:pPr>
        <w:spacing w:after="0" w:line="240" w:lineRule="auto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 w:rsidRPr="009C7238">
        <w:rPr>
          <w:rFonts w:asciiTheme="minorHAnsi" w:hAnsiTheme="minorHAnsi" w:cstheme="minorHAnsi"/>
          <w:kern w:val="0"/>
          <w:lang w:eastAsia="en-US"/>
        </w:rPr>
        <w:t xml:space="preserve">Od naslova za djecu odigrane su slijedeće predstave: </w:t>
      </w:r>
      <w:r w:rsidR="000D5FBF" w:rsidRPr="009C7238">
        <w:rPr>
          <w:rFonts w:asciiTheme="minorHAnsi" w:hAnsiTheme="minorHAnsi" w:cstheme="minorHAnsi"/>
          <w:i/>
          <w:kern w:val="0"/>
          <w:lang w:eastAsia="en-US"/>
        </w:rPr>
        <w:t>IVICA I MARICA</w:t>
      </w:r>
      <w:r w:rsidR="000D5FBF" w:rsidRPr="009C7238">
        <w:rPr>
          <w:rFonts w:asciiTheme="minorHAnsi" w:hAnsiTheme="minorHAnsi" w:cstheme="minorHAnsi"/>
          <w:kern w:val="0"/>
          <w:lang w:eastAsia="en-US"/>
        </w:rPr>
        <w:t xml:space="preserve">, Lutkarska scena </w:t>
      </w:r>
      <w:r w:rsidR="000D5FBF" w:rsidRPr="009C7238">
        <w:rPr>
          <w:rFonts w:asciiTheme="minorHAnsi" w:hAnsiTheme="minorHAnsi" w:cstheme="minorHAnsi"/>
          <w:i/>
          <w:kern w:val="0"/>
          <w:lang w:eastAsia="en-US"/>
        </w:rPr>
        <w:t>Ivana Brlić-Mažuranić; KNJIGA O DŽUNGLI</w:t>
      </w:r>
      <w:r w:rsidR="000D5FBF" w:rsidRPr="009C7238">
        <w:rPr>
          <w:rFonts w:asciiTheme="minorHAnsi" w:hAnsiTheme="minorHAnsi" w:cstheme="minorHAnsi"/>
          <w:kern w:val="0"/>
          <w:lang w:eastAsia="en-US"/>
        </w:rPr>
        <w:t>, K</w:t>
      </w:r>
      <w:r w:rsidR="00B20D72" w:rsidRPr="009C7238">
        <w:rPr>
          <w:rFonts w:asciiTheme="minorHAnsi" w:hAnsiTheme="minorHAnsi" w:cstheme="minorHAnsi"/>
          <w:kern w:val="0"/>
          <w:lang w:eastAsia="en-US"/>
        </w:rPr>
        <w:t xml:space="preserve">azališna </w:t>
      </w:r>
      <w:r w:rsidR="00B20D72" w:rsidRPr="009C7238">
        <w:rPr>
          <w:rFonts w:asciiTheme="minorHAnsi" w:hAnsiTheme="minorHAnsi" w:cstheme="minorHAnsi"/>
          <w:i/>
          <w:kern w:val="0"/>
          <w:lang w:eastAsia="en-US"/>
        </w:rPr>
        <w:t xml:space="preserve">družina </w:t>
      </w:r>
      <w:r w:rsidR="00E62759">
        <w:rPr>
          <w:rFonts w:asciiTheme="minorHAnsi" w:hAnsiTheme="minorHAnsi" w:cstheme="minorHAnsi"/>
          <w:i/>
          <w:kern w:val="0"/>
          <w:lang w:eastAsia="en-US"/>
        </w:rPr>
        <w:t xml:space="preserve">Ivana Brlić-Mažuranić, </w:t>
      </w:r>
      <w:r w:rsidR="000D5FBF" w:rsidRPr="009C7238">
        <w:rPr>
          <w:rFonts w:asciiTheme="minorHAnsi" w:hAnsiTheme="minorHAnsi" w:cstheme="minorHAnsi"/>
          <w:i/>
          <w:kern w:val="0"/>
          <w:lang w:eastAsia="en-US"/>
        </w:rPr>
        <w:t>TRI PRAŠČIĆA</w:t>
      </w:r>
      <w:r w:rsidR="000D5FBF" w:rsidRPr="009C7238">
        <w:rPr>
          <w:rFonts w:asciiTheme="minorHAnsi" w:hAnsiTheme="minorHAnsi" w:cstheme="minorHAnsi"/>
          <w:kern w:val="0"/>
          <w:lang w:eastAsia="en-US"/>
        </w:rPr>
        <w:t xml:space="preserve">, Gradsko kazalište </w:t>
      </w:r>
      <w:proofErr w:type="spellStart"/>
      <w:r w:rsidR="000D5FBF" w:rsidRPr="009C7238">
        <w:rPr>
          <w:rFonts w:asciiTheme="minorHAnsi" w:hAnsiTheme="minorHAnsi" w:cstheme="minorHAnsi"/>
          <w:i/>
          <w:kern w:val="0"/>
          <w:lang w:eastAsia="en-US"/>
        </w:rPr>
        <w:t>Joza</w:t>
      </w:r>
      <w:proofErr w:type="spellEnd"/>
      <w:r w:rsidR="000D5FBF" w:rsidRPr="009C7238">
        <w:rPr>
          <w:rFonts w:asciiTheme="minorHAnsi" w:hAnsiTheme="minorHAnsi" w:cstheme="minorHAnsi"/>
          <w:i/>
          <w:kern w:val="0"/>
          <w:lang w:eastAsia="en-US"/>
        </w:rPr>
        <w:t xml:space="preserve"> </w:t>
      </w:r>
      <w:proofErr w:type="spellStart"/>
      <w:r w:rsidR="000D5FBF" w:rsidRPr="009C7238">
        <w:rPr>
          <w:rFonts w:asciiTheme="minorHAnsi" w:hAnsiTheme="minorHAnsi" w:cstheme="minorHAnsi"/>
          <w:i/>
          <w:kern w:val="0"/>
          <w:lang w:eastAsia="en-US"/>
        </w:rPr>
        <w:t>Ivakić</w:t>
      </w:r>
      <w:proofErr w:type="spellEnd"/>
      <w:r w:rsidR="005B1516" w:rsidRPr="009C7238">
        <w:rPr>
          <w:rFonts w:asciiTheme="minorHAnsi" w:hAnsiTheme="minorHAnsi" w:cstheme="minorHAnsi"/>
          <w:kern w:val="0"/>
          <w:lang w:eastAsia="en-US"/>
        </w:rPr>
        <w:t xml:space="preserve">, Vinkovci; </w:t>
      </w:r>
      <w:r w:rsidR="005B1516" w:rsidRPr="009C7238">
        <w:rPr>
          <w:rFonts w:asciiTheme="minorHAnsi" w:hAnsiTheme="minorHAnsi" w:cstheme="minorHAnsi"/>
          <w:bCs/>
          <w:i/>
          <w:kern w:val="0"/>
          <w:lang w:eastAsia="en-US"/>
        </w:rPr>
        <w:t>PETAR PAN</w:t>
      </w:r>
      <w:r w:rsidR="005B1516" w:rsidRPr="009C7238">
        <w:rPr>
          <w:rFonts w:asciiTheme="minorHAnsi" w:hAnsiTheme="minorHAnsi" w:cstheme="minorHAnsi"/>
          <w:bCs/>
          <w:kern w:val="0"/>
          <w:lang w:eastAsia="en-US"/>
        </w:rPr>
        <w:t xml:space="preserve">, Kazališna družina </w:t>
      </w:r>
      <w:r w:rsidR="005B1516" w:rsidRPr="009C7238">
        <w:rPr>
          <w:rFonts w:asciiTheme="minorHAnsi" w:hAnsiTheme="minorHAnsi" w:cstheme="minorHAnsi"/>
          <w:bCs/>
          <w:i/>
          <w:kern w:val="0"/>
          <w:lang w:eastAsia="en-US"/>
        </w:rPr>
        <w:t xml:space="preserve">Ivana Brlić-Mažuranić, </w:t>
      </w:r>
      <w:r w:rsidR="005B1516" w:rsidRPr="009C7238">
        <w:rPr>
          <w:rFonts w:asciiTheme="minorHAnsi" w:hAnsiTheme="minorHAnsi" w:cstheme="minorHAnsi"/>
          <w:i/>
          <w:kern w:val="0"/>
          <w:lang w:eastAsia="en-US"/>
        </w:rPr>
        <w:t>MAČKA U ČIZMAMA</w:t>
      </w:r>
      <w:r w:rsidR="005B1516" w:rsidRPr="009C7238">
        <w:rPr>
          <w:rFonts w:asciiTheme="minorHAnsi" w:hAnsiTheme="minorHAnsi" w:cstheme="minorHAnsi"/>
          <w:kern w:val="0"/>
          <w:lang w:eastAsia="en-US"/>
        </w:rPr>
        <w:t>, Gradsko kazalište Požega.</w:t>
      </w:r>
    </w:p>
    <w:p w14:paraId="75F0DFD7" w14:textId="77777777" w:rsidR="006F76B5" w:rsidRPr="009C7238" w:rsidRDefault="006F76B5" w:rsidP="00A16EAC">
      <w:pPr>
        <w:suppressAutoHyphens w:val="0"/>
        <w:spacing w:after="0" w:line="240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34C8432D" w14:textId="38FDB805" w:rsidR="004423E0" w:rsidRPr="009C7238" w:rsidRDefault="007F5864" w:rsidP="00A16EAC">
      <w:pPr>
        <w:suppressAutoHyphens w:val="0"/>
        <w:spacing w:after="0" w:line="240" w:lineRule="auto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 w:rsidRPr="009C7238">
        <w:rPr>
          <w:rFonts w:asciiTheme="minorHAnsi" w:hAnsiTheme="minorHAnsi" w:cstheme="minorHAnsi"/>
          <w:kern w:val="0"/>
          <w:lang w:eastAsia="en-US"/>
        </w:rPr>
        <w:t xml:space="preserve">Ukupno u </w:t>
      </w:r>
      <w:r w:rsidR="004423E0" w:rsidRPr="009C7238">
        <w:rPr>
          <w:rFonts w:asciiTheme="minorHAnsi" w:hAnsiTheme="minorHAnsi" w:cstheme="minorHAnsi"/>
          <w:kern w:val="0"/>
          <w:lang w:eastAsia="en-US"/>
        </w:rPr>
        <w:t>KKD</w:t>
      </w:r>
      <w:r w:rsidRPr="009C7238">
        <w:rPr>
          <w:rFonts w:asciiTheme="minorHAnsi" w:hAnsiTheme="minorHAnsi" w:cstheme="minorHAnsi"/>
          <w:kern w:val="0"/>
          <w:lang w:eastAsia="en-US"/>
        </w:rPr>
        <w:t>-u</w:t>
      </w:r>
      <w:r w:rsidR="004423E0"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  <w:r w:rsidR="004423E0" w:rsidRPr="009C7238">
        <w:rPr>
          <w:rFonts w:asciiTheme="minorHAnsi" w:hAnsiTheme="minorHAnsi" w:cstheme="minorHAnsi"/>
          <w:i/>
          <w:kern w:val="0"/>
          <w:lang w:eastAsia="en-US"/>
        </w:rPr>
        <w:t>Ivana Brlić-Mažuranić</w:t>
      </w:r>
      <w:r w:rsidR="0077510A" w:rsidRPr="009C7238">
        <w:rPr>
          <w:rFonts w:asciiTheme="minorHAnsi" w:hAnsiTheme="minorHAnsi" w:cstheme="minorHAnsi"/>
          <w:kern w:val="0"/>
          <w:lang w:eastAsia="en-US"/>
        </w:rPr>
        <w:t xml:space="preserve"> odigrano je </w:t>
      </w:r>
      <w:r w:rsidR="00376CB8">
        <w:rPr>
          <w:rFonts w:asciiTheme="minorHAnsi" w:hAnsiTheme="minorHAnsi" w:cstheme="minorHAnsi"/>
          <w:kern w:val="0"/>
          <w:lang w:eastAsia="en-US"/>
        </w:rPr>
        <w:t>13</w:t>
      </w:r>
      <w:r w:rsidR="004423E0" w:rsidRPr="009C7238">
        <w:rPr>
          <w:rFonts w:asciiTheme="minorHAnsi" w:hAnsiTheme="minorHAnsi" w:cstheme="minorHAnsi"/>
          <w:kern w:val="0"/>
          <w:lang w:eastAsia="en-US"/>
        </w:rPr>
        <w:t xml:space="preserve"> gostujućih predstava, </w:t>
      </w:r>
      <w:r w:rsidR="0082732D" w:rsidRPr="009C7238">
        <w:rPr>
          <w:rFonts w:asciiTheme="minorHAnsi" w:hAnsiTheme="minorHAnsi" w:cstheme="minorHAnsi"/>
          <w:kern w:val="0"/>
          <w:lang w:eastAsia="en-US"/>
        </w:rPr>
        <w:t>osam</w:t>
      </w:r>
      <w:r w:rsidR="00E34F37" w:rsidRPr="009C7238">
        <w:rPr>
          <w:rFonts w:asciiTheme="minorHAnsi" w:hAnsiTheme="minorHAnsi" w:cstheme="minorHAnsi"/>
          <w:kern w:val="0"/>
          <w:lang w:eastAsia="en-US"/>
        </w:rPr>
        <w:t xml:space="preserve"> za odrasle i </w:t>
      </w:r>
      <w:r w:rsidR="0082732D" w:rsidRPr="009C7238">
        <w:rPr>
          <w:rFonts w:asciiTheme="minorHAnsi" w:hAnsiTheme="minorHAnsi" w:cstheme="minorHAnsi"/>
          <w:kern w:val="0"/>
          <w:lang w:eastAsia="en-US"/>
        </w:rPr>
        <w:t>pet</w:t>
      </w:r>
      <w:r w:rsidR="00EC41EF"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  <w:r w:rsidR="004423E0" w:rsidRPr="009C7238">
        <w:rPr>
          <w:rFonts w:asciiTheme="minorHAnsi" w:hAnsiTheme="minorHAnsi" w:cstheme="minorHAnsi"/>
          <w:kern w:val="0"/>
          <w:lang w:eastAsia="en-US"/>
        </w:rPr>
        <w:t xml:space="preserve">za djecu. </w:t>
      </w:r>
      <w:r w:rsidR="00BD721A" w:rsidRPr="009C7238">
        <w:rPr>
          <w:rFonts w:asciiTheme="minorHAnsi" w:hAnsiTheme="minorHAnsi" w:cstheme="minorHAnsi"/>
          <w:kern w:val="0"/>
          <w:lang w:eastAsia="en-US"/>
        </w:rPr>
        <w:t>Navedene predstave posjetilo je</w:t>
      </w:r>
      <w:r w:rsidR="004C57CA" w:rsidRPr="009C7238">
        <w:rPr>
          <w:rFonts w:asciiTheme="minorHAnsi" w:hAnsiTheme="minorHAnsi" w:cstheme="minorHAnsi"/>
          <w:kern w:val="0"/>
          <w:lang w:eastAsia="en-US"/>
        </w:rPr>
        <w:t xml:space="preserve"> 5987</w:t>
      </w:r>
      <w:r w:rsidR="00E34F37" w:rsidRPr="009C7238">
        <w:rPr>
          <w:rFonts w:asciiTheme="minorHAnsi" w:hAnsiTheme="minorHAnsi" w:cstheme="minorHAnsi"/>
          <w:kern w:val="0"/>
          <w:lang w:eastAsia="en-US"/>
        </w:rPr>
        <w:t xml:space="preserve"> gledatelja.</w:t>
      </w:r>
    </w:p>
    <w:p w14:paraId="3CD60170" w14:textId="77777777" w:rsidR="005003EE" w:rsidRPr="009C7238" w:rsidRDefault="005003EE" w:rsidP="00A16EAC">
      <w:pPr>
        <w:suppressAutoHyphens w:val="0"/>
        <w:spacing w:after="0" w:line="240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7901EFF0" w14:textId="77777777" w:rsidR="00411985" w:rsidRPr="009C7238" w:rsidRDefault="00411985" w:rsidP="00A16EAC">
      <w:pPr>
        <w:pStyle w:val="Odlomakpopisa"/>
        <w:numPr>
          <w:ilvl w:val="3"/>
          <w:numId w:val="31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K</w:t>
      </w:r>
      <w:r w:rsidR="005F5B17" w:rsidRPr="009C7238">
        <w:rPr>
          <w:rFonts w:asciiTheme="minorHAnsi" w:eastAsia="Times New Roman" w:hAnsiTheme="minorHAnsi" w:cstheme="minorHAnsi"/>
          <w:b/>
          <w:bCs/>
        </w:rPr>
        <w:t>oncerti</w:t>
      </w:r>
      <w:r w:rsidR="00860D53" w:rsidRPr="009C7238">
        <w:rPr>
          <w:rFonts w:asciiTheme="minorHAnsi" w:eastAsia="Times New Roman" w:hAnsiTheme="minorHAnsi" w:cstheme="minorHAnsi"/>
          <w:b/>
          <w:bCs/>
        </w:rPr>
        <w:t xml:space="preserve"> i glazbeno-scenski programi</w:t>
      </w:r>
    </w:p>
    <w:p w14:paraId="5A5ECA9D" w14:textId="77777777" w:rsidR="008E3153" w:rsidRPr="009C7238" w:rsidRDefault="008E3153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</w:p>
    <w:p w14:paraId="3863D9AA" w14:textId="2229A826" w:rsidR="00CB2DAF" w:rsidRPr="009C7238" w:rsidRDefault="00863FD6" w:rsidP="009E75A9">
      <w:pPr>
        <w:pStyle w:val="Bezproreda"/>
        <w:ind w:firstLine="709"/>
        <w:jc w:val="both"/>
        <w:rPr>
          <w:rFonts w:asciiTheme="minorHAnsi" w:hAnsiTheme="minorHAnsi" w:cstheme="minorHAnsi"/>
        </w:rPr>
      </w:pPr>
      <w:r w:rsidRPr="009C7238">
        <w:rPr>
          <w:rFonts w:asciiTheme="minorHAnsi" w:hAnsiTheme="minorHAnsi" w:cstheme="minorHAnsi"/>
          <w:lang w:eastAsia="en-US"/>
        </w:rPr>
        <w:t xml:space="preserve">U </w:t>
      </w:r>
      <w:r w:rsidR="00494858" w:rsidRPr="009C7238">
        <w:rPr>
          <w:rFonts w:asciiTheme="minorHAnsi" w:hAnsiTheme="minorHAnsi" w:cstheme="minorHAnsi"/>
          <w:lang w:eastAsia="en-US"/>
        </w:rPr>
        <w:t xml:space="preserve">organizaciji </w:t>
      </w:r>
      <w:r w:rsidR="00FE7BEB">
        <w:rPr>
          <w:rFonts w:asciiTheme="minorHAnsi" w:hAnsiTheme="minorHAnsi" w:cstheme="minorHAnsi"/>
          <w:lang w:eastAsia="en-US"/>
        </w:rPr>
        <w:t xml:space="preserve">Kazališno-koncertne dvorane </w:t>
      </w:r>
      <w:r w:rsidRPr="009C7238">
        <w:rPr>
          <w:rFonts w:asciiTheme="minorHAnsi" w:hAnsiTheme="minorHAnsi" w:cstheme="minorHAnsi"/>
          <w:lang w:eastAsia="en-US"/>
        </w:rPr>
        <w:t xml:space="preserve">u </w:t>
      </w:r>
      <w:r w:rsidR="00DC722A" w:rsidRPr="009C7238">
        <w:rPr>
          <w:rFonts w:asciiTheme="minorHAnsi" w:hAnsiTheme="minorHAnsi" w:cstheme="minorHAnsi"/>
          <w:lang w:eastAsia="en-US"/>
        </w:rPr>
        <w:t>Slavonskom Brodu</w:t>
      </w:r>
      <w:r w:rsidR="00BC3C03" w:rsidRPr="009C7238">
        <w:rPr>
          <w:rFonts w:asciiTheme="minorHAnsi" w:hAnsiTheme="minorHAnsi" w:cstheme="minorHAnsi"/>
          <w:lang w:eastAsia="en-US"/>
        </w:rPr>
        <w:t xml:space="preserve"> u dvorani Glazbene škole</w:t>
      </w:r>
      <w:r w:rsidR="00DC722A" w:rsidRPr="009C7238">
        <w:rPr>
          <w:rFonts w:asciiTheme="minorHAnsi" w:hAnsiTheme="minorHAnsi" w:cstheme="minorHAnsi"/>
          <w:lang w:eastAsia="en-US"/>
        </w:rPr>
        <w:t xml:space="preserve"> </w:t>
      </w:r>
      <w:r w:rsidR="003146EB" w:rsidRPr="009C7238">
        <w:rPr>
          <w:rFonts w:asciiTheme="minorHAnsi" w:hAnsiTheme="minorHAnsi" w:cstheme="minorHAnsi"/>
          <w:lang w:eastAsia="en-US"/>
        </w:rPr>
        <w:t xml:space="preserve">nastupili su </w:t>
      </w:r>
      <w:r w:rsidR="00EC41EF" w:rsidRPr="009C7238">
        <w:rPr>
          <w:rFonts w:asciiTheme="minorHAnsi" w:hAnsiTheme="minorHAnsi" w:cstheme="minorHAnsi"/>
          <w:i/>
          <w:lang w:eastAsia="en-US"/>
        </w:rPr>
        <w:t xml:space="preserve">TRIO BOUQUET; </w:t>
      </w:r>
      <w:r w:rsidR="009E75A9">
        <w:rPr>
          <w:rFonts w:asciiTheme="minorHAnsi" w:hAnsiTheme="minorHAnsi" w:cstheme="minorHAnsi"/>
          <w:lang w:eastAsia="en-US"/>
        </w:rPr>
        <w:t>ZOLTÁN HORNYÁNSZKY (</w:t>
      </w:r>
      <w:r w:rsidR="00EC41EF" w:rsidRPr="009C7238">
        <w:rPr>
          <w:rFonts w:asciiTheme="minorHAnsi" w:hAnsiTheme="minorHAnsi" w:cstheme="minorHAnsi"/>
          <w:lang w:eastAsia="en-US"/>
        </w:rPr>
        <w:t>oboa</w:t>
      </w:r>
      <w:r w:rsidR="009E75A9">
        <w:rPr>
          <w:rFonts w:asciiTheme="minorHAnsi" w:hAnsiTheme="minorHAnsi" w:cstheme="minorHAnsi"/>
          <w:lang w:eastAsia="en-US"/>
        </w:rPr>
        <w:t>) i ISTVÁN RÖMER</w:t>
      </w:r>
      <w:r w:rsidR="00EC41EF" w:rsidRPr="009C7238">
        <w:rPr>
          <w:rFonts w:asciiTheme="minorHAnsi" w:hAnsiTheme="minorHAnsi" w:cstheme="minorHAnsi"/>
          <w:lang w:eastAsia="en-US"/>
        </w:rPr>
        <w:t xml:space="preserve"> </w:t>
      </w:r>
      <w:r w:rsidR="009E75A9">
        <w:rPr>
          <w:rFonts w:asciiTheme="minorHAnsi" w:hAnsiTheme="minorHAnsi" w:cstheme="minorHAnsi"/>
          <w:lang w:eastAsia="en-US"/>
        </w:rPr>
        <w:t>(</w:t>
      </w:r>
      <w:r w:rsidR="00EC41EF" w:rsidRPr="009C7238">
        <w:rPr>
          <w:rFonts w:asciiTheme="minorHAnsi" w:hAnsiTheme="minorHAnsi" w:cstheme="minorHAnsi"/>
          <w:lang w:eastAsia="en-US"/>
        </w:rPr>
        <w:t>gitara</w:t>
      </w:r>
      <w:r w:rsidR="009E75A9">
        <w:rPr>
          <w:rFonts w:asciiTheme="minorHAnsi" w:hAnsiTheme="minorHAnsi" w:cstheme="minorHAnsi"/>
          <w:lang w:eastAsia="en-US"/>
        </w:rPr>
        <w:t>)</w:t>
      </w:r>
      <w:r w:rsidR="00EC41EF" w:rsidRPr="009C7238">
        <w:rPr>
          <w:rFonts w:asciiTheme="minorHAnsi" w:hAnsiTheme="minorHAnsi" w:cstheme="minorHAnsi"/>
          <w:lang w:eastAsia="en-US"/>
        </w:rPr>
        <w:t>;</w:t>
      </w:r>
      <w:r w:rsidR="00EC41EF" w:rsidRPr="009C7238">
        <w:rPr>
          <w:rFonts w:asciiTheme="minorHAnsi" w:hAnsiTheme="minorHAnsi" w:cstheme="minorHAnsi"/>
        </w:rPr>
        <w:t xml:space="preserve"> </w:t>
      </w:r>
      <w:r w:rsidR="00EC41EF" w:rsidRPr="009C7238">
        <w:rPr>
          <w:rFonts w:asciiTheme="minorHAnsi" w:hAnsiTheme="minorHAnsi" w:cstheme="minorHAnsi"/>
          <w:lang w:eastAsia="en-US"/>
        </w:rPr>
        <w:t>ALINA G</w:t>
      </w:r>
      <w:r w:rsidR="009E75A9">
        <w:rPr>
          <w:rFonts w:asciiTheme="minorHAnsi" w:hAnsiTheme="minorHAnsi" w:cstheme="minorHAnsi"/>
          <w:lang w:eastAsia="en-US"/>
        </w:rPr>
        <w:t>UBAJDULLINA (</w:t>
      </w:r>
      <w:r w:rsidR="00EC41EF" w:rsidRPr="009C7238">
        <w:rPr>
          <w:rFonts w:asciiTheme="minorHAnsi" w:hAnsiTheme="minorHAnsi" w:cstheme="minorHAnsi"/>
          <w:lang w:eastAsia="en-US"/>
        </w:rPr>
        <w:t xml:space="preserve"> violina</w:t>
      </w:r>
      <w:r w:rsidR="009E75A9">
        <w:rPr>
          <w:rFonts w:asciiTheme="minorHAnsi" w:hAnsiTheme="minorHAnsi" w:cstheme="minorHAnsi"/>
          <w:lang w:eastAsia="en-US"/>
        </w:rPr>
        <w:t>)</w:t>
      </w:r>
      <w:r w:rsidR="00EC41EF" w:rsidRPr="009C7238">
        <w:rPr>
          <w:rFonts w:asciiTheme="minorHAnsi" w:hAnsiTheme="minorHAnsi" w:cstheme="minorHAnsi"/>
          <w:lang w:eastAsia="en-US"/>
        </w:rPr>
        <w:t xml:space="preserve"> i JULIA GUBAJDULLINA</w:t>
      </w:r>
      <w:r w:rsidR="009E75A9">
        <w:rPr>
          <w:rFonts w:asciiTheme="minorHAnsi" w:hAnsiTheme="minorHAnsi" w:cstheme="minorHAnsi"/>
          <w:lang w:eastAsia="en-US"/>
        </w:rPr>
        <w:t xml:space="preserve"> (</w:t>
      </w:r>
      <w:r w:rsidR="00EC41EF" w:rsidRPr="009C7238">
        <w:rPr>
          <w:rFonts w:asciiTheme="minorHAnsi" w:hAnsiTheme="minorHAnsi" w:cstheme="minorHAnsi"/>
          <w:lang w:eastAsia="en-US"/>
        </w:rPr>
        <w:t>klavir</w:t>
      </w:r>
      <w:r w:rsidR="009E75A9">
        <w:rPr>
          <w:rFonts w:asciiTheme="minorHAnsi" w:hAnsiTheme="minorHAnsi" w:cstheme="minorHAnsi"/>
          <w:lang w:eastAsia="en-US"/>
        </w:rPr>
        <w:t>)</w:t>
      </w:r>
      <w:r w:rsidR="00CB2DAF" w:rsidRPr="009C7238">
        <w:rPr>
          <w:rFonts w:asciiTheme="minorHAnsi" w:hAnsiTheme="minorHAnsi" w:cstheme="minorHAnsi"/>
          <w:lang w:eastAsia="en-US"/>
        </w:rPr>
        <w:t>; Klavirski trio</w:t>
      </w:r>
      <w:r w:rsidR="00CB2DAF" w:rsidRPr="009C7238">
        <w:rPr>
          <w:rFonts w:asciiTheme="minorHAnsi" w:hAnsiTheme="minorHAnsi" w:cstheme="minorHAnsi"/>
          <w:i/>
          <w:lang w:eastAsia="en-US"/>
        </w:rPr>
        <w:t xml:space="preserve"> DUBROVNIK; </w:t>
      </w:r>
      <w:r w:rsidR="009E75A9">
        <w:rPr>
          <w:rFonts w:asciiTheme="minorHAnsi" w:hAnsiTheme="minorHAnsi" w:cstheme="minorHAnsi"/>
        </w:rPr>
        <w:t xml:space="preserve">VESNA PODRUG (klavir) i </w:t>
      </w:r>
      <w:r w:rsidR="00CB2DAF" w:rsidRPr="009C7238">
        <w:rPr>
          <w:rFonts w:asciiTheme="minorHAnsi" w:hAnsiTheme="minorHAnsi" w:cstheme="minorHAnsi"/>
        </w:rPr>
        <w:t>WLADIMIR KOSSJANENKO (viola).</w:t>
      </w:r>
    </w:p>
    <w:p w14:paraId="24C111E9" w14:textId="77777777" w:rsidR="00CB2DAF" w:rsidRPr="009C7238" w:rsidRDefault="00CB2DAF" w:rsidP="00CB2DAF">
      <w:pPr>
        <w:pStyle w:val="Bezproreda"/>
        <w:jc w:val="both"/>
        <w:rPr>
          <w:rFonts w:asciiTheme="minorHAnsi" w:hAnsiTheme="minorHAnsi" w:cstheme="minorHAnsi"/>
        </w:rPr>
      </w:pPr>
    </w:p>
    <w:p w14:paraId="13E14371" w14:textId="7B77AE7D" w:rsidR="00CB2DAF" w:rsidRPr="009C7238" w:rsidRDefault="007A0EB3" w:rsidP="009E75A9">
      <w:pPr>
        <w:pStyle w:val="Bezproreda"/>
        <w:ind w:firstLine="709"/>
        <w:jc w:val="both"/>
        <w:rPr>
          <w:rFonts w:asciiTheme="minorHAnsi" w:hAnsiTheme="minorHAnsi" w:cstheme="minorHAnsi"/>
          <w:i/>
        </w:rPr>
      </w:pPr>
      <w:r w:rsidRPr="009C7238">
        <w:rPr>
          <w:rFonts w:asciiTheme="minorHAnsi" w:hAnsiTheme="minorHAnsi" w:cstheme="minorHAnsi"/>
          <w:lang w:eastAsia="en-US"/>
        </w:rPr>
        <w:t>U crkvi Presvetog Trojstva nastupili su</w:t>
      </w:r>
      <w:r w:rsidR="00CB2DAF" w:rsidRPr="009C7238">
        <w:rPr>
          <w:rFonts w:asciiTheme="minorHAnsi" w:hAnsiTheme="minorHAnsi" w:cstheme="minorHAnsi"/>
          <w:lang w:eastAsia="en-US"/>
        </w:rPr>
        <w:t xml:space="preserve">: </w:t>
      </w:r>
      <w:r w:rsidR="008B06EE" w:rsidRPr="009C7238">
        <w:rPr>
          <w:rFonts w:asciiTheme="minorHAnsi" w:hAnsiTheme="minorHAnsi" w:cstheme="minorHAnsi"/>
          <w:lang w:eastAsia="en-US"/>
        </w:rPr>
        <w:t>A</w:t>
      </w:r>
      <w:r w:rsidRPr="009C7238">
        <w:rPr>
          <w:rFonts w:asciiTheme="minorHAnsi" w:hAnsiTheme="minorHAnsi" w:cstheme="minorHAnsi"/>
          <w:lang w:eastAsia="en-US"/>
        </w:rPr>
        <w:t xml:space="preserve">nsambl </w:t>
      </w:r>
      <w:r w:rsidRPr="009C7238">
        <w:rPr>
          <w:rFonts w:asciiTheme="minorHAnsi" w:hAnsiTheme="minorHAnsi" w:cstheme="minorHAnsi"/>
          <w:i/>
          <w:lang w:eastAsia="en-US"/>
        </w:rPr>
        <w:t>LADO</w:t>
      </w:r>
      <w:r w:rsidR="00CB2DAF" w:rsidRPr="009C7238">
        <w:rPr>
          <w:rFonts w:asciiTheme="minorHAnsi" w:hAnsiTheme="minorHAnsi" w:cstheme="minorHAnsi"/>
          <w:i/>
          <w:lang w:eastAsia="en-US"/>
        </w:rPr>
        <w:t xml:space="preserve">; </w:t>
      </w:r>
      <w:r w:rsidR="008B06EE" w:rsidRPr="009C7238">
        <w:rPr>
          <w:rFonts w:asciiTheme="minorHAnsi" w:hAnsiTheme="minorHAnsi" w:cstheme="minorHAnsi"/>
          <w:lang w:eastAsia="en-US"/>
        </w:rPr>
        <w:t>A</w:t>
      </w:r>
      <w:r w:rsidRPr="009C7238">
        <w:rPr>
          <w:rFonts w:asciiTheme="minorHAnsi" w:hAnsiTheme="minorHAnsi" w:cstheme="minorHAnsi"/>
          <w:lang w:eastAsia="en-US"/>
        </w:rPr>
        <w:t xml:space="preserve">nsambl </w:t>
      </w:r>
      <w:r w:rsidRPr="009C7238">
        <w:rPr>
          <w:rFonts w:asciiTheme="minorHAnsi" w:hAnsiTheme="minorHAnsi" w:cstheme="minorHAnsi"/>
          <w:i/>
          <w:lang w:eastAsia="en-US"/>
        </w:rPr>
        <w:t>CAMERATA GARESTIN</w:t>
      </w:r>
      <w:r w:rsidR="00CB2DAF" w:rsidRPr="009C7238">
        <w:rPr>
          <w:rFonts w:asciiTheme="minorHAnsi" w:hAnsiTheme="minorHAnsi" w:cstheme="minorHAnsi"/>
          <w:lang w:eastAsia="en-US"/>
        </w:rPr>
        <w:t xml:space="preserve">; ZAGREBAČKI SOLISTI; Gudački kvartet </w:t>
      </w:r>
      <w:r w:rsidR="00CB2DAF" w:rsidRPr="009C7238">
        <w:rPr>
          <w:rFonts w:asciiTheme="minorHAnsi" w:hAnsiTheme="minorHAnsi" w:cstheme="minorHAnsi"/>
          <w:i/>
          <w:lang w:eastAsia="en-US"/>
        </w:rPr>
        <w:t xml:space="preserve">PORIN; </w:t>
      </w:r>
      <w:r w:rsidR="008B06EE" w:rsidRPr="009C7238">
        <w:rPr>
          <w:rFonts w:asciiTheme="minorHAnsi" w:hAnsiTheme="minorHAnsi" w:cstheme="minorHAnsi"/>
        </w:rPr>
        <w:t>MILAN HIBŠER</w:t>
      </w:r>
      <w:r w:rsidR="009E75A9">
        <w:rPr>
          <w:rFonts w:asciiTheme="minorHAnsi" w:hAnsiTheme="minorHAnsi" w:cstheme="minorHAnsi"/>
        </w:rPr>
        <w:t xml:space="preserve"> (</w:t>
      </w:r>
      <w:r w:rsidR="00CB2DAF" w:rsidRPr="009C7238">
        <w:rPr>
          <w:rFonts w:asciiTheme="minorHAnsi" w:hAnsiTheme="minorHAnsi" w:cstheme="minorHAnsi"/>
        </w:rPr>
        <w:t>orgulje</w:t>
      </w:r>
      <w:r w:rsidR="009E75A9">
        <w:rPr>
          <w:rFonts w:asciiTheme="minorHAnsi" w:hAnsiTheme="minorHAnsi" w:cstheme="minorHAnsi"/>
        </w:rPr>
        <w:t>)</w:t>
      </w:r>
      <w:r w:rsidR="00CB2DAF" w:rsidRPr="009C7238">
        <w:rPr>
          <w:rFonts w:asciiTheme="minorHAnsi" w:hAnsiTheme="minorHAnsi" w:cstheme="minorHAnsi"/>
        </w:rPr>
        <w:t xml:space="preserve">; Komorni zbor IVAN FILIPOVIĆ i brodski pjevači maestra Josipa Jerkovića; VARAŽDINSKI KOMORNI ORKESTAR; Vokalni ansambl </w:t>
      </w:r>
      <w:r w:rsidR="00CB2DAF" w:rsidRPr="009C7238">
        <w:rPr>
          <w:rFonts w:asciiTheme="minorHAnsi" w:hAnsiTheme="minorHAnsi" w:cstheme="minorHAnsi"/>
          <w:i/>
        </w:rPr>
        <w:t>BREVIS</w:t>
      </w:r>
      <w:r w:rsidR="008B06EE" w:rsidRPr="009C7238">
        <w:rPr>
          <w:rFonts w:asciiTheme="minorHAnsi" w:hAnsiTheme="minorHAnsi" w:cstheme="minorHAnsi"/>
          <w:i/>
        </w:rPr>
        <w:t xml:space="preserve">; </w:t>
      </w:r>
      <w:r w:rsidR="00CB2DAF" w:rsidRPr="009C7238">
        <w:rPr>
          <w:rFonts w:asciiTheme="minorHAnsi" w:hAnsiTheme="minorHAnsi" w:cstheme="minorHAnsi"/>
        </w:rPr>
        <w:t xml:space="preserve">HPD </w:t>
      </w:r>
      <w:r w:rsidR="00CB2DAF" w:rsidRPr="009C7238">
        <w:rPr>
          <w:rFonts w:asciiTheme="minorHAnsi" w:hAnsiTheme="minorHAnsi" w:cstheme="minorHAnsi"/>
          <w:i/>
        </w:rPr>
        <w:t>DAVOR.</w:t>
      </w:r>
    </w:p>
    <w:p w14:paraId="73E9763D" w14:textId="77777777" w:rsidR="00CB2DAF" w:rsidRPr="009C7238" w:rsidRDefault="00CB2DAF" w:rsidP="00CB2DAF">
      <w:pPr>
        <w:pStyle w:val="Bezproreda"/>
        <w:jc w:val="both"/>
        <w:rPr>
          <w:rFonts w:asciiTheme="minorHAnsi" w:hAnsiTheme="minorHAnsi" w:cstheme="minorHAnsi"/>
        </w:rPr>
      </w:pPr>
    </w:p>
    <w:p w14:paraId="496BC260" w14:textId="11CD99DA" w:rsidR="00CB2DAF" w:rsidRDefault="00CB2DAF" w:rsidP="009E75A9">
      <w:pPr>
        <w:spacing w:after="0" w:line="240" w:lineRule="auto"/>
        <w:ind w:firstLine="709"/>
        <w:jc w:val="both"/>
        <w:rPr>
          <w:rFonts w:asciiTheme="minorHAnsi" w:hAnsiTheme="minorHAnsi" w:cstheme="minorHAnsi"/>
          <w:i/>
          <w:kern w:val="0"/>
          <w:lang w:eastAsia="en-US"/>
        </w:rPr>
      </w:pPr>
      <w:r w:rsidRPr="009C7238">
        <w:rPr>
          <w:rFonts w:asciiTheme="minorHAnsi" w:hAnsiTheme="minorHAnsi" w:cstheme="minorHAnsi"/>
        </w:rPr>
        <w:t>U Kazališno-koncertnoj dvorani</w:t>
      </w:r>
      <w:r w:rsidR="008B06EE" w:rsidRPr="009C7238">
        <w:rPr>
          <w:rFonts w:asciiTheme="minorHAnsi" w:hAnsiTheme="minorHAnsi" w:cstheme="minorHAnsi"/>
        </w:rPr>
        <w:t xml:space="preserve"> </w:t>
      </w:r>
      <w:r w:rsidR="00CF7E33">
        <w:rPr>
          <w:rFonts w:asciiTheme="minorHAnsi" w:hAnsiTheme="minorHAnsi" w:cstheme="minorHAnsi"/>
        </w:rPr>
        <w:t>nastupili su</w:t>
      </w:r>
      <w:r w:rsidR="008B06EE" w:rsidRPr="009C7238">
        <w:rPr>
          <w:rFonts w:asciiTheme="minorHAnsi" w:hAnsiTheme="minorHAnsi" w:cstheme="minorHAnsi"/>
        </w:rPr>
        <w:t xml:space="preserve"> Ansambl</w:t>
      </w:r>
      <w:r w:rsidRPr="009C7238">
        <w:rPr>
          <w:rFonts w:asciiTheme="minorHAnsi" w:hAnsiTheme="minorHAnsi" w:cstheme="minorHAnsi"/>
        </w:rPr>
        <w:t xml:space="preserve"> LADO; </w:t>
      </w:r>
      <w:r w:rsidR="008B06EE" w:rsidRPr="009C7238">
        <w:rPr>
          <w:rFonts w:asciiTheme="minorHAnsi" w:hAnsiTheme="minorHAnsi" w:cstheme="minorHAnsi"/>
        </w:rPr>
        <w:t>glazbene udruge</w:t>
      </w:r>
      <w:r w:rsidRPr="009C7238">
        <w:rPr>
          <w:rFonts w:asciiTheme="minorHAnsi" w:hAnsiTheme="minorHAnsi" w:cstheme="minorHAnsi"/>
        </w:rPr>
        <w:t xml:space="preserve"> </w:t>
      </w:r>
      <w:r w:rsidR="00926FF2">
        <w:rPr>
          <w:rFonts w:asciiTheme="minorHAnsi" w:hAnsiTheme="minorHAnsi" w:cstheme="minorHAnsi"/>
        </w:rPr>
        <w:t>g</w:t>
      </w:r>
      <w:r w:rsidR="008B06EE" w:rsidRPr="009C7238">
        <w:rPr>
          <w:rFonts w:asciiTheme="minorHAnsi" w:hAnsiTheme="minorHAnsi" w:cstheme="minorHAnsi"/>
        </w:rPr>
        <w:t xml:space="preserve">rada Slavonskog Broda </w:t>
      </w:r>
      <w:r w:rsidRPr="009C7238">
        <w:rPr>
          <w:rFonts w:asciiTheme="minorHAnsi" w:hAnsiTheme="minorHAnsi" w:cstheme="minorHAnsi"/>
        </w:rPr>
        <w:t xml:space="preserve">– 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Vokalni sastav </w:t>
      </w:r>
      <w:r w:rsidRPr="009C7238">
        <w:rPr>
          <w:rFonts w:asciiTheme="minorHAnsi" w:hAnsiTheme="minorHAnsi" w:cstheme="minorHAnsi"/>
          <w:i/>
          <w:kern w:val="0"/>
          <w:lang w:eastAsia="en-US"/>
        </w:rPr>
        <w:t>AD ASTRA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, Hrvatsko pjevačko društvo </w:t>
      </w:r>
      <w:r w:rsidRPr="009C7238">
        <w:rPr>
          <w:rFonts w:asciiTheme="minorHAnsi" w:hAnsiTheme="minorHAnsi" w:cstheme="minorHAnsi"/>
          <w:i/>
          <w:kern w:val="0"/>
          <w:lang w:eastAsia="en-US"/>
        </w:rPr>
        <w:t>DAVOR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,  Brodski tamburaški orkestar, Brodski harmonikaški orkestar </w:t>
      </w:r>
      <w:r w:rsidRPr="009C7238">
        <w:rPr>
          <w:rFonts w:asciiTheme="minorHAnsi" w:hAnsiTheme="minorHAnsi" w:cstheme="minorHAnsi"/>
          <w:i/>
          <w:kern w:val="0"/>
          <w:lang w:eastAsia="en-US"/>
        </w:rPr>
        <w:t>BELA pl. PANTHY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, Gradska limena glazba </w:t>
      </w:r>
      <w:r w:rsidR="00926FF2">
        <w:rPr>
          <w:rFonts w:asciiTheme="minorHAnsi" w:hAnsiTheme="minorHAnsi" w:cstheme="minorHAnsi"/>
          <w:i/>
          <w:kern w:val="0"/>
          <w:lang w:eastAsia="en-US"/>
        </w:rPr>
        <w:t>ŽELJEZNIČAR</w:t>
      </w:r>
      <w:r w:rsidR="00926FF2">
        <w:rPr>
          <w:rFonts w:asciiTheme="minorHAnsi" w:hAnsiTheme="minorHAnsi" w:cstheme="minorHAnsi"/>
          <w:kern w:val="0"/>
          <w:lang w:eastAsia="en-US"/>
        </w:rPr>
        <w:t xml:space="preserve"> te</w:t>
      </w:r>
      <w:r w:rsidR="00926FF2">
        <w:rPr>
          <w:rFonts w:asciiTheme="minorHAnsi" w:hAnsiTheme="minorHAnsi" w:cstheme="minorHAnsi"/>
          <w:i/>
          <w:kern w:val="0"/>
          <w:lang w:eastAsia="en-US"/>
        </w:rPr>
        <w:t xml:space="preserve"> </w:t>
      </w:r>
      <w:r w:rsidRPr="009C7238">
        <w:rPr>
          <w:rFonts w:asciiTheme="minorHAnsi" w:hAnsiTheme="minorHAnsi" w:cstheme="minorHAnsi"/>
          <w:kern w:val="0"/>
          <w:lang w:eastAsia="en-US"/>
        </w:rPr>
        <w:t xml:space="preserve">Studio za moderni i klasični ples </w:t>
      </w:r>
      <w:r w:rsidRPr="009C7238">
        <w:rPr>
          <w:rFonts w:asciiTheme="minorHAnsi" w:hAnsiTheme="minorHAnsi" w:cstheme="minorHAnsi"/>
          <w:i/>
          <w:kern w:val="0"/>
          <w:lang w:eastAsia="en-US"/>
        </w:rPr>
        <w:t>BRODSKI LEPTIRIĆI</w:t>
      </w:r>
      <w:r w:rsidR="008B06EE" w:rsidRPr="009C7238">
        <w:rPr>
          <w:rFonts w:asciiTheme="minorHAnsi" w:hAnsiTheme="minorHAnsi" w:cstheme="minorHAnsi"/>
          <w:i/>
          <w:kern w:val="0"/>
          <w:lang w:eastAsia="en-US"/>
        </w:rPr>
        <w:t>.</w:t>
      </w:r>
    </w:p>
    <w:p w14:paraId="547800C1" w14:textId="77777777" w:rsidR="009E75A9" w:rsidRDefault="009E75A9" w:rsidP="009E75A9">
      <w:pPr>
        <w:spacing w:after="0" w:line="240" w:lineRule="auto"/>
        <w:ind w:firstLine="709"/>
        <w:jc w:val="both"/>
        <w:rPr>
          <w:rFonts w:asciiTheme="minorHAnsi" w:hAnsiTheme="minorHAnsi" w:cstheme="minorHAnsi"/>
          <w:i/>
          <w:kern w:val="0"/>
          <w:lang w:eastAsia="en-US"/>
        </w:rPr>
      </w:pPr>
    </w:p>
    <w:p w14:paraId="1AC1DB62" w14:textId="0CC37B88" w:rsidR="009E75A9" w:rsidRPr="009E75A9" w:rsidRDefault="009E75A9" w:rsidP="009E75A9">
      <w:pPr>
        <w:spacing w:after="0" w:line="240" w:lineRule="auto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 xml:space="preserve">U sklopu programa </w:t>
      </w:r>
      <w:r w:rsidRPr="009E75A9">
        <w:rPr>
          <w:rFonts w:asciiTheme="minorHAnsi" w:hAnsiTheme="minorHAnsi" w:cstheme="minorHAnsi"/>
          <w:i/>
          <w:kern w:val="0"/>
          <w:lang w:eastAsia="en-US"/>
        </w:rPr>
        <w:t>ADVENT IZ DAVNINA</w:t>
      </w:r>
      <w:r>
        <w:rPr>
          <w:rFonts w:asciiTheme="minorHAnsi" w:hAnsiTheme="minorHAnsi" w:cstheme="minorHAnsi"/>
          <w:kern w:val="0"/>
          <w:lang w:eastAsia="en-US"/>
        </w:rPr>
        <w:t xml:space="preserve"> u organizaciji Kazališno-koncertne dvorane na Korzu</w:t>
      </w:r>
      <w:r w:rsidR="00AF40A7">
        <w:rPr>
          <w:rFonts w:asciiTheme="minorHAnsi" w:hAnsiTheme="minorHAnsi" w:cstheme="minorHAnsi"/>
          <w:kern w:val="0"/>
          <w:lang w:eastAsia="en-US"/>
        </w:rPr>
        <w:t xml:space="preserve"> održan je koncert grupe </w:t>
      </w:r>
      <w:r w:rsidR="00AF40A7" w:rsidRPr="00926FF2">
        <w:rPr>
          <w:rFonts w:asciiTheme="minorHAnsi" w:hAnsiTheme="minorHAnsi" w:cstheme="minorHAnsi"/>
          <w:i/>
          <w:kern w:val="0"/>
          <w:lang w:eastAsia="en-US"/>
        </w:rPr>
        <w:t>ZABRANJENO PUŠENJE</w:t>
      </w:r>
      <w:r w:rsidR="00AF40A7">
        <w:rPr>
          <w:rFonts w:asciiTheme="minorHAnsi" w:hAnsiTheme="minorHAnsi" w:cstheme="minorHAnsi"/>
          <w:kern w:val="0"/>
          <w:lang w:eastAsia="en-US"/>
        </w:rPr>
        <w:t>.</w:t>
      </w:r>
    </w:p>
    <w:p w14:paraId="052246CF" w14:textId="77777777" w:rsidR="00966270" w:rsidRPr="009C7238" w:rsidRDefault="00966270" w:rsidP="00AF40A7">
      <w:pPr>
        <w:suppressAutoHyphens w:val="0"/>
        <w:spacing w:after="0" w:line="240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0CF3989B" w14:textId="14C6A0ED" w:rsidR="00AF40A7" w:rsidRPr="009C7238" w:rsidRDefault="00376CB8" w:rsidP="005049B7">
      <w:pPr>
        <w:suppressAutoHyphens w:val="0"/>
        <w:spacing w:after="0" w:line="240" w:lineRule="auto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>Ukupno je održano 17</w:t>
      </w:r>
      <w:r w:rsidR="00BC3C03" w:rsidRPr="009C7238">
        <w:rPr>
          <w:rFonts w:asciiTheme="minorHAnsi" w:hAnsiTheme="minorHAnsi" w:cstheme="minorHAnsi"/>
          <w:kern w:val="0"/>
          <w:lang w:eastAsia="en-US"/>
        </w:rPr>
        <w:t xml:space="preserve"> koncerata. </w:t>
      </w:r>
      <w:r w:rsidR="00FD23FB" w:rsidRPr="009C7238">
        <w:rPr>
          <w:rFonts w:asciiTheme="minorHAnsi" w:hAnsiTheme="minorHAnsi" w:cstheme="minorHAnsi"/>
          <w:kern w:val="0"/>
          <w:lang w:eastAsia="en-US"/>
        </w:rPr>
        <w:t>Navedene koncerte posjetilo je</w:t>
      </w:r>
      <w:r w:rsidR="008F40E5"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  <w:r w:rsidR="001137C8" w:rsidRPr="009C7238">
        <w:rPr>
          <w:rFonts w:asciiTheme="minorHAnsi" w:hAnsiTheme="minorHAnsi" w:cstheme="minorHAnsi"/>
          <w:kern w:val="0"/>
          <w:lang w:eastAsia="en-US"/>
        </w:rPr>
        <w:t>oko</w:t>
      </w:r>
      <w:r w:rsidR="0020564D" w:rsidRPr="009C7238">
        <w:rPr>
          <w:rFonts w:asciiTheme="minorHAnsi" w:hAnsiTheme="minorHAnsi" w:cstheme="minorHAnsi"/>
          <w:kern w:val="0"/>
          <w:lang w:eastAsia="en-US"/>
        </w:rPr>
        <w:t xml:space="preserve"> </w:t>
      </w:r>
      <w:r w:rsidR="00CB2DAF" w:rsidRPr="009C7238">
        <w:rPr>
          <w:rFonts w:asciiTheme="minorHAnsi" w:hAnsiTheme="minorHAnsi" w:cstheme="minorHAnsi"/>
          <w:kern w:val="0"/>
          <w:lang w:eastAsia="en-US"/>
        </w:rPr>
        <w:t>5000 posjetitelja.</w:t>
      </w:r>
    </w:p>
    <w:p w14:paraId="3EA03B51" w14:textId="77777777" w:rsidR="00D154F3" w:rsidRPr="009C7238" w:rsidRDefault="00D154F3" w:rsidP="00A16EAC">
      <w:pPr>
        <w:suppressAutoHyphens w:val="0"/>
        <w:spacing w:after="0" w:line="240" w:lineRule="auto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</w:p>
    <w:p w14:paraId="5EFE2D80" w14:textId="77777777" w:rsidR="005049B7" w:rsidRDefault="007A0EB3" w:rsidP="00A16EAC">
      <w:pPr>
        <w:spacing w:after="0" w:line="100" w:lineRule="atLeast"/>
        <w:ind w:left="709"/>
        <w:jc w:val="both"/>
        <w:rPr>
          <w:rFonts w:asciiTheme="minorHAnsi" w:hAnsiTheme="minorHAnsi" w:cstheme="minorHAnsi"/>
          <w:kern w:val="0"/>
          <w:lang w:eastAsia="en-US"/>
        </w:rPr>
      </w:pPr>
      <w:r w:rsidRPr="009C7238">
        <w:rPr>
          <w:rFonts w:asciiTheme="minorHAnsi" w:hAnsiTheme="minorHAnsi" w:cstheme="minorHAnsi"/>
          <w:kern w:val="0"/>
          <w:lang w:eastAsia="en-US"/>
        </w:rPr>
        <w:t xml:space="preserve">     </w:t>
      </w:r>
    </w:p>
    <w:p w14:paraId="097FF835" w14:textId="77777777" w:rsidR="005049B7" w:rsidRDefault="005049B7" w:rsidP="00A16EAC">
      <w:pPr>
        <w:spacing w:after="0" w:line="100" w:lineRule="atLeast"/>
        <w:ind w:left="709"/>
        <w:jc w:val="both"/>
        <w:rPr>
          <w:rFonts w:asciiTheme="minorHAnsi" w:hAnsiTheme="minorHAnsi" w:cstheme="minorHAnsi"/>
          <w:kern w:val="0"/>
          <w:lang w:eastAsia="en-US"/>
        </w:rPr>
      </w:pPr>
    </w:p>
    <w:p w14:paraId="0D61CA12" w14:textId="77777777" w:rsidR="005049B7" w:rsidRDefault="005049B7" w:rsidP="00A16EAC">
      <w:pPr>
        <w:spacing w:after="0" w:line="100" w:lineRule="atLeast"/>
        <w:ind w:left="709"/>
        <w:jc w:val="both"/>
        <w:rPr>
          <w:rFonts w:asciiTheme="minorHAnsi" w:hAnsiTheme="minorHAnsi" w:cstheme="minorHAnsi"/>
          <w:kern w:val="0"/>
          <w:lang w:eastAsia="en-US"/>
        </w:rPr>
      </w:pPr>
    </w:p>
    <w:p w14:paraId="4C136099" w14:textId="77777777" w:rsidR="002E546E" w:rsidRDefault="002E546E" w:rsidP="00A16EAC">
      <w:pPr>
        <w:spacing w:after="0" w:line="100" w:lineRule="atLeast"/>
        <w:ind w:left="709"/>
        <w:jc w:val="both"/>
        <w:rPr>
          <w:rFonts w:asciiTheme="minorHAnsi" w:hAnsiTheme="minorHAnsi" w:cstheme="minorHAnsi"/>
          <w:kern w:val="0"/>
          <w:lang w:eastAsia="en-US"/>
        </w:rPr>
      </w:pPr>
    </w:p>
    <w:p w14:paraId="7B91CC95" w14:textId="77777777" w:rsidR="005049B7" w:rsidRDefault="005049B7" w:rsidP="00A16EAC">
      <w:pPr>
        <w:spacing w:after="0" w:line="100" w:lineRule="atLeast"/>
        <w:ind w:left="709"/>
        <w:jc w:val="both"/>
        <w:rPr>
          <w:rFonts w:asciiTheme="minorHAnsi" w:hAnsiTheme="minorHAnsi" w:cstheme="minorHAnsi"/>
          <w:kern w:val="0"/>
          <w:lang w:eastAsia="en-US"/>
        </w:rPr>
      </w:pPr>
    </w:p>
    <w:p w14:paraId="54F4FA49" w14:textId="582473EC" w:rsidR="00411985" w:rsidRPr="009C7238" w:rsidRDefault="00A35209" w:rsidP="00A16EAC">
      <w:pPr>
        <w:spacing w:after="0" w:line="100" w:lineRule="atLeast"/>
        <w:ind w:left="709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lastRenderedPageBreak/>
        <w:t>2.1.3</w:t>
      </w:r>
      <w:r w:rsidR="00FF377C" w:rsidRPr="009C7238">
        <w:rPr>
          <w:rFonts w:asciiTheme="minorHAnsi" w:eastAsia="Times New Roman" w:hAnsiTheme="minorHAnsi" w:cstheme="minorHAnsi"/>
          <w:b/>
          <w:bCs/>
        </w:rPr>
        <w:t xml:space="preserve">. </w:t>
      </w:r>
      <w:r w:rsidR="005F7C5D" w:rsidRPr="009C7238">
        <w:rPr>
          <w:rFonts w:asciiTheme="minorHAnsi" w:eastAsia="Times New Roman" w:hAnsiTheme="minorHAnsi" w:cstheme="minorHAnsi"/>
          <w:b/>
          <w:bCs/>
        </w:rPr>
        <w:t>Manifestacije</w:t>
      </w:r>
    </w:p>
    <w:p w14:paraId="5532ABA5" w14:textId="77777777" w:rsidR="00411985" w:rsidRPr="00A511DF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sz w:val="10"/>
          <w:szCs w:val="10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13EFACB7" w14:textId="77777777" w:rsidR="00411985" w:rsidRDefault="00C66B1E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KKD </w:t>
      </w:r>
      <w:r w:rsidRPr="009C7238">
        <w:rPr>
          <w:rFonts w:asciiTheme="minorHAnsi" w:eastAsia="Times New Roman" w:hAnsiTheme="minorHAnsi" w:cstheme="minorHAnsi"/>
          <w:i/>
        </w:rPr>
        <w:t>Ivana Brlić-Mažuranić</w:t>
      </w:r>
      <w:r w:rsidR="002F1248" w:rsidRPr="009C7238">
        <w:rPr>
          <w:rFonts w:asciiTheme="minorHAnsi" w:eastAsia="Times New Roman" w:hAnsiTheme="minorHAnsi" w:cstheme="minorHAnsi"/>
        </w:rPr>
        <w:t xml:space="preserve"> samostalni </w:t>
      </w:r>
      <w:r w:rsidR="00E851D7" w:rsidRPr="009C7238">
        <w:rPr>
          <w:rFonts w:asciiTheme="minorHAnsi" w:eastAsia="Times New Roman" w:hAnsiTheme="minorHAnsi" w:cstheme="minorHAnsi"/>
        </w:rPr>
        <w:t xml:space="preserve">je </w:t>
      </w:r>
      <w:r w:rsidR="00411985" w:rsidRPr="009C7238">
        <w:rPr>
          <w:rFonts w:asciiTheme="minorHAnsi" w:eastAsia="Times New Roman" w:hAnsiTheme="minorHAnsi" w:cstheme="minorHAnsi"/>
        </w:rPr>
        <w:t xml:space="preserve">organizator manifestacija </w:t>
      </w:r>
      <w:r w:rsidR="00411985" w:rsidRPr="009C7238">
        <w:rPr>
          <w:rFonts w:asciiTheme="minorHAnsi" w:eastAsia="Times New Roman" w:hAnsiTheme="minorHAnsi" w:cstheme="minorHAnsi"/>
          <w:iCs/>
        </w:rPr>
        <w:t>Dani plesa</w:t>
      </w:r>
      <w:r w:rsidR="007160F8" w:rsidRPr="009C7238">
        <w:rPr>
          <w:rFonts w:asciiTheme="minorHAnsi" w:eastAsia="Times New Roman" w:hAnsiTheme="minorHAnsi" w:cstheme="minorHAnsi"/>
          <w:iCs/>
        </w:rPr>
        <w:t xml:space="preserve"> i</w:t>
      </w:r>
      <w:r w:rsidR="007160F8" w:rsidRPr="009C7238">
        <w:rPr>
          <w:rFonts w:asciiTheme="minorHAnsi" w:eastAsia="Times New Roman" w:hAnsiTheme="minorHAnsi" w:cstheme="minorHAnsi"/>
          <w:i/>
          <w:iCs/>
        </w:rPr>
        <w:t xml:space="preserve"> </w:t>
      </w:r>
      <w:r w:rsidR="007160F8" w:rsidRPr="009C7238">
        <w:rPr>
          <w:rFonts w:asciiTheme="minorHAnsi" w:eastAsia="Times New Roman" w:hAnsiTheme="minorHAnsi" w:cstheme="minorHAnsi"/>
          <w:iCs/>
        </w:rPr>
        <w:t>Brodsko glazbeno ljeto</w:t>
      </w:r>
      <w:r w:rsidR="00411985" w:rsidRPr="009C7238">
        <w:rPr>
          <w:rFonts w:asciiTheme="minorHAnsi" w:eastAsia="Times New Roman" w:hAnsiTheme="minorHAnsi" w:cstheme="minorHAnsi"/>
        </w:rPr>
        <w:t>, a aktivno sudjeluje u organizaciji i izvođenj</w:t>
      </w:r>
      <w:r w:rsidR="002F1248" w:rsidRPr="009C7238">
        <w:rPr>
          <w:rFonts w:asciiTheme="minorHAnsi" w:eastAsia="Times New Roman" w:hAnsiTheme="minorHAnsi" w:cstheme="minorHAnsi"/>
        </w:rPr>
        <w:t xml:space="preserve">u dijela programa manifestacija </w:t>
      </w:r>
      <w:r w:rsidR="00411985" w:rsidRPr="009C7238">
        <w:rPr>
          <w:rFonts w:asciiTheme="minorHAnsi" w:eastAsia="Times New Roman" w:hAnsiTheme="minorHAnsi" w:cstheme="minorHAnsi"/>
          <w:i/>
          <w:iCs/>
        </w:rPr>
        <w:t>U svijetu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  <w:i/>
          <w:iCs/>
        </w:rPr>
        <w:t>bajki Ivane Brlić-Mažuranić</w:t>
      </w:r>
      <w:r w:rsidR="00FF377C" w:rsidRPr="009C7238">
        <w:rPr>
          <w:rFonts w:asciiTheme="minorHAnsi" w:eastAsia="Times New Roman" w:hAnsiTheme="minorHAnsi" w:cstheme="minorHAnsi"/>
        </w:rPr>
        <w:t>.</w:t>
      </w:r>
    </w:p>
    <w:p w14:paraId="2D3A9915" w14:textId="11B8C76C" w:rsidR="00686380" w:rsidRPr="00A511DF" w:rsidRDefault="00686380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14:paraId="3C0F9717" w14:textId="75F053C9" w:rsidR="00C91E8A" w:rsidRPr="009C7238" w:rsidRDefault="00637BA3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b/>
          <w:iCs/>
        </w:rPr>
      </w:pPr>
      <w:r w:rsidRPr="009C7238">
        <w:rPr>
          <w:rFonts w:asciiTheme="minorHAnsi" w:eastAsia="Times New Roman" w:hAnsiTheme="minorHAnsi" w:cstheme="minorHAnsi"/>
          <w:b/>
          <w:i/>
          <w:iCs/>
        </w:rPr>
        <w:t xml:space="preserve">U svijetu bajki Ivane Brlić-Mažuranić </w:t>
      </w:r>
      <w:r w:rsidR="00910919">
        <w:rPr>
          <w:rFonts w:asciiTheme="minorHAnsi" w:eastAsia="Times New Roman" w:hAnsiTheme="minorHAnsi" w:cstheme="minorHAnsi"/>
          <w:b/>
          <w:iCs/>
        </w:rPr>
        <w:t>(</w:t>
      </w:r>
      <w:r w:rsidR="00C87883" w:rsidRPr="009C7238">
        <w:rPr>
          <w:rFonts w:asciiTheme="minorHAnsi" w:eastAsia="Times New Roman" w:hAnsiTheme="minorHAnsi" w:cstheme="minorHAnsi"/>
          <w:b/>
          <w:iCs/>
        </w:rPr>
        <w:t>16. travnja – 21</w:t>
      </w:r>
      <w:r w:rsidR="00915CC0" w:rsidRPr="009C7238">
        <w:rPr>
          <w:rFonts w:asciiTheme="minorHAnsi" w:eastAsia="Times New Roman" w:hAnsiTheme="minorHAnsi" w:cstheme="minorHAnsi"/>
          <w:b/>
          <w:iCs/>
        </w:rPr>
        <w:t>. travnja 2</w:t>
      </w:r>
      <w:r w:rsidR="00C87883" w:rsidRPr="009C7238">
        <w:rPr>
          <w:rFonts w:asciiTheme="minorHAnsi" w:eastAsia="Times New Roman" w:hAnsiTheme="minorHAnsi" w:cstheme="minorHAnsi"/>
          <w:b/>
          <w:iCs/>
        </w:rPr>
        <w:t>023</w:t>
      </w:r>
      <w:r w:rsidR="00915CC0" w:rsidRPr="009C7238">
        <w:rPr>
          <w:rFonts w:asciiTheme="minorHAnsi" w:eastAsia="Times New Roman" w:hAnsiTheme="minorHAnsi" w:cstheme="minorHAnsi"/>
          <w:b/>
          <w:iCs/>
        </w:rPr>
        <w:t>.)</w:t>
      </w:r>
    </w:p>
    <w:p w14:paraId="58204F97" w14:textId="77777777" w:rsidR="000E4824" w:rsidRPr="00A511DF" w:rsidRDefault="000E4824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b/>
          <w:iCs/>
          <w:sz w:val="10"/>
          <w:szCs w:val="10"/>
        </w:rPr>
      </w:pPr>
    </w:p>
    <w:p w14:paraId="4377A495" w14:textId="0A2F76E2" w:rsidR="00676505" w:rsidRPr="009C7238" w:rsidRDefault="00D2061A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  <w:r w:rsidRPr="009C7238">
        <w:rPr>
          <w:rFonts w:asciiTheme="minorHAnsi" w:eastAsia="Times New Roman" w:hAnsiTheme="minorHAnsi" w:cstheme="minorHAnsi"/>
          <w:iCs/>
        </w:rPr>
        <w:t xml:space="preserve">Nakon trogodišnje neaktivnosti zbog </w:t>
      </w:r>
      <w:proofErr w:type="spellStart"/>
      <w:r w:rsidRPr="009C7238">
        <w:rPr>
          <w:rFonts w:asciiTheme="minorHAnsi" w:eastAsia="Times New Roman" w:hAnsiTheme="minorHAnsi" w:cstheme="minorHAnsi"/>
          <w:iCs/>
        </w:rPr>
        <w:t>pandemije</w:t>
      </w:r>
      <w:proofErr w:type="spellEnd"/>
      <w:r w:rsidRPr="009C7238">
        <w:rPr>
          <w:rFonts w:asciiTheme="minorHAnsi" w:eastAsia="Times New Roman" w:hAnsiTheme="minorHAnsi" w:cstheme="minorHAnsi"/>
          <w:iCs/>
        </w:rPr>
        <w:t xml:space="preserve"> Kazališna radionica </w:t>
      </w:r>
      <w:r w:rsidRPr="009C7238">
        <w:rPr>
          <w:rFonts w:asciiTheme="minorHAnsi" w:eastAsia="Times New Roman" w:hAnsiTheme="minorHAnsi" w:cstheme="minorHAnsi"/>
          <w:i/>
          <w:iCs/>
        </w:rPr>
        <w:t>U svijetu bajki…</w:t>
      </w:r>
      <w:r w:rsidRPr="009C7238">
        <w:rPr>
          <w:rFonts w:asciiTheme="minorHAnsi" w:eastAsia="Times New Roman" w:hAnsiTheme="minorHAnsi" w:cstheme="minorHAnsi"/>
          <w:iCs/>
        </w:rPr>
        <w:t xml:space="preserve"> uspješno je nastavila s radom. Glazbeno-scenska čarolija </w:t>
      </w:r>
      <w:r w:rsidRPr="009C7238">
        <w:rPr>
          <w:rFonts w:asciiTheme="minorHAnsi" w:eastAsia="Times New Roman" w:hAnsiTheme="minorHAnsi" w:cstheme="minorHAnsi"/>
          <w:i/>
          <w:iCs/>
        </w:rPr>
        <w:t>Ribar Palunko i njegova žena</w:t>
      </w:r>
      <w:r w:rsidRPr="009C7238">
        <w:rPr>
          <w:rFonts w:asciiTheme="minorHAnsi" w:eastAsia="Times New Roman" w:hAnsiTheme="minorHAnsi" w:cstheme="minorHAnsi"/>
          <w:iCs/>
        </w:rPr>
        <w:t xml:space="preserve"> izvedena je </w:t>
      </w:r>
      <w:r w:rsidR="0047232B" w:rsidRPr="009C7238">
        <w:rPr>
          <w:rFonts w:asciiTheme="minorHAnsi" w:eastAsia="Times New Roman" w:hAnsiTheme="minorHAnsi" w:cstheme="minorHAnsi"/>
          <w:iCs/>
        </w:rPr>
        <w:t>trinaest puta, a pogledalo ju je preko 7</w:t>
      </w:r>
      <w:r w:rsidRPr="009C7238">
        <w:rPr>
          <w:rFonts w:asciiTheme="minorHAnsi" w:eastAsia="Times New Roman" w:hAnsiTheme="minorHAnsi" w:cstheme="minorHAnsi"/>
          <w:iCs/>
        </w:rPr>
        <w:t xml:space="preserve">000 djece iz cijele Hrvatske. Popularnost predstave nadmašila je okvire Slavonskog Broda pa je stigao i poziv iz Šibenika da </w:t>
      </w:r>
      <w:r w:rsidRPr="009C7238">
        <w:rPr>
          <w:rFonts w:asciiTheme="minorHAnsi" w:eastAsia="Times New Roman" w:hAnsiTheme="minorHAnsi" w:cstheme="minorHAnsi"/>
          <w:i/>
          <w:iCs/>
        </w:rPr>
        <w:t>Ribar Palunko i njegova žena</w:t>
      </w:r>
      <w:r w:rsidRPr="009C7238">
        <w:rPr>
          <w:rFonts w:asciiTheme="minorHAnsi" w:eastAsia="Times New Roman" w:hAnsiTheme="minorHAnsi" w:cstheme="minorHAnsi"/>
          <w:iCs/>
        </w:rPr>
        <w:t xml:space="preserve"> svečano otvori </w:t>
      </w:r>
      <w:r w:rsidR="006179BC" w:rsidRPr="009C7238">
        <w:rPr>
          <w:rFonts w:asciiTheme="minorHAnsi" w:eastAsia="Times New Roman" w:hAnsiTheme="minorHAnsi" w:cstheme="minorHAnsi"/>
          <w:i/>
          <w:iCs/>
        </w:rPr>
        <w:t xml:space="preserve">63. Međunarodni </w:t>
      </w:r>
      <w:r w:rsidRPr="009C7238">
        <w:rPr>
          <w:rFonts w:asciiTheme="minorHAnsi" w:eastAsia="Times New Roman" w:hAnsiTheme="minorHAnsi" w:cstheme="minorHAnsi"/>
          <w:i/>
          <w:iCs/>
        </w:rPr>
        <w:t>dječji festival</w:t>
      </w:r>
      <w:r w:rsidRPr="009C7238">
        <w:rPr>
          <w:rFonts w:asciiTheme="minorHAnsi" w:eastAsia="Times New Roman" w:hAnsiTheme="minorHAnsi" w:cstheme="minorHAnsi"/>
          <w:iCs/>
        </w:rPr>
        <w:t>.</w:t>
      </w:r>
      <w:r w:rsidR="00BC3C03" w:rsidRPr="009C7238">
        <w:rPr>
          <w:rFonts w:asciiTheme="minorHAnsi" w:eastAsia="Times New Roman" w:hAnsiTheme="minorHAnsi" w:cstheme="minorHAnsi"/>
          <w:iCs/>
        </w:rPr>
        <w:t xml:space="preserve"> </w:t>
      </w:r>
      <w:r w:rsidR="0097037E" w:rsidRPr="009C7238">
        <w:rPr>
          <w:rFonts w:asciiTheme="minorHAnsi" w:eastAsia="Times New Roman" w:hAnsiTheme="minorHAnsi" w:cstheme="minorHAnsi"/>
          <w:iCs/>
        </w:rPr>
        <w:t xml:space="preserve">Svečano otvorenje održalo se 24. lipnja </w:t>
      </w:r>
      <w:r w:rsidR="00676505" w:rsidRPr="009C7238">
        <w:rPr>
          <w:rFonts w:asciiTheme="minorHAnsi" w:eastAsia="Times New Roman" w:hAnsiTheme="minorHAnsi" w:cstheme="minorHAnsi"/>
          <w:iCs/>
        </w:rPr>
        <w:t>2023. na Trgu Republike Hrvatske u Šibeniku, a predstavu su mogli pogledati i gledatelji diljem Hrvatske jer je HRT izravno prenosila otvorenje.</w:t>
      </w:r>
      <w:r w:rsidR="00AF012E" w:rsidRPr="009C7238">
        <w:rPr>
          <w:rFonts w:asciiTheme="minorHAnsi" w:eastAsia="Times New Roman" w:hAnsiTheme="minorHAnsi" w:cstheme="minorHAnsi"/>
          <w:iCs/>
        </w:rPr>
        <w:t xml:space="preserve"> Otvorenju je </w:t>
      </w:r>
      <w:proofErr w:type="spellStart"/>
      <w:r w:rsidR="00AF012E" w:rsidRPr="009C7238">
        <w:rPr>
          <w:rFonts w:asciiTheme="minorHAnsi" w:eastAsia="Times New Roman" w:hAnsiTheme="minorHAnsi" w:cstheme="minorHAnsi"/>
          <w:iCs/>
        </w:rPr>
        <w:t>nazočila</w:t>
      </w:r>
      <w:proofErr w:type="spellEnd"/>
      <w:r w:rsidR="00AF012E" w:rsidRPr="009C7238">
        <w:rPr>
          <w:rFonts w:asciiTheme="minorHAnsi" w:eastAsia="Times New Roman" w:hAnsiTheme="minorHAnsi" w:cstheme="minorHAnsi"/>
          <w:iCs/>
        </w:rPr>
        <w:t xml:space="preserve"> i ministrica kulture i medija dr. sc. Nina </w:t>
      </w:r>
      <w:proofErr w:type="spellStart"/>
      <w:r w:rsidR="00AF012E" w:rsidRPr="009C7238">
        <w:rPr>
          <w:rFonts w:asciiTheme="minorHAnsi" w:eastAsia="Times New Roman" w:hAnsiTheme="minorHAnsi" w:cstheme="minorHAnsi"/>
          <w:iCs/>
        </w:rPr>
        <w:t>Obuljen</w:t>
      </w:r>
      <w:proofErr w:type="spellEnd"/>
      <w:r w:rsidR="00AF012E" w:rsidRPr="009C7238">
        <w:rPr>
          <w:rFonts w:asciiTheme="minorHAnsi" w:eastAsia="Times New Roman" w:hAnsiTheme="minorHAnsi" w:cstheme="minorHAnsi"/>
          <w:iCs/>
        </w:rPr>
        <w:t xml:space="preserve"> Koržinek</w:t>
      </w:r>
      <w:r w:rsidR="002361CB" w:rsidRPr="009C7238">
        <w:rPr>
          <w:rFonts w:asciiTheme="minorHAnsi" w:eastAsia="Times New Roman" w:hAnsiTheme="minorHAnsi" w:cstheme="minorHAnsi"/>
          <w:iCs/>
        </w:rPr>
        <w:t>.</w:t>
      </w:r>
      <w:r w:rsidR="00BC3C03" w:rsidRPr="009C7238">
        <w:rPr>
          <w:rFonts w:asciiTheme="minorHAnsi" w:eastAsia="Times New Roman" w:hAnsiTheme="minorHAnsi" w:cstheme="minorHAnsi"/>
          <w:iCs/>
        </w:rPr>
        <w:t xml:space="preserve"> 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Glazbeno-scensku čaroliju </w:t>
      </w:r>
      <w:r w:rsidR="00676505" w:rsidRPr="009C7238">
        <w:rPr>
          <w:rFonts w:asciiTheme="minorHAnsi" w:eastAsia="Times New Roman" w:hAnsiTheme="minorHAnsi" w:cstheme="minorHAnsi"/>
          <w:i/>
          <w:iCs/>
        </w:rPr>
        <w:t>Ribar Palunko i njegova žena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 izvodili su učenici osnovnih škola </w:t>
      </w:r>
      <w:r w:rsidR="00676505" w:rsidRPr="009C7238">
        <w:rPr>
          <w:rFonts w:asciiTheme="minorHAnsi" w:eastAsia="Times New Roman" w:hAnsiTheme="minorHAnsi" w:cstheme="minorHAnsi"/>
          <w:i/>
          <w:iCs/>
        </w:rPr>
        <w:t>Vladimir Nazor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, </w:t>
      </w:r>
      <w:r w:rsidR="00676505" w:rsidRPr="009C7238">
        <w:rPr>
          <w:rFonts w:asciiTheme="minorHAnsi" w:eastAsia="Times New Roman" w:hAnsiTheme="minorHAnsi" w:cstheme="minorHAnsi"/>
          <w:i/>
          <w:iCs/>
        </w:rPr>
        <w:t>Ivan Goran Kovačić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, </w:t>
      </w:r>
      <w:r w:rsidR="00676505" w:rsidRPr="009C7238">
        <w:rPr>
          <w:rFonts w:asciiTheme="minorHAnsi" w:eastAsia="Times New Roman" w:hAnsiTheme="minorHAnsi" w:cstheme="minorHAnsi"/>
          <w:i/>
          <w:iCs/>
        </w:rPr>
        <w:t>Antun Mihanović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, polaznici Studija za moderni i klasični ples </w:t>
      </w:r>
      <w:r w:rsidR="00676505" w:rsidRPr="009C7238">
        <w:rPr>
          <w:rFonts w:asciiTheme="minorHAnsi" w:eastAsia="Times New Roman" w:hAnsiTheme="minorHAnsi" w:cstheme="minorHAnsi"/>
          <w:i/>
          <w:iCs/>
        </w:rPr>
        <w:t>Brodski leptirići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, Plesne skupine </w:t>
      </w:r>
      <w:proofErr w:type="spellStart"/>
      <w:r w:rsidR="00676505" w:rsidRPr="009C7238">
        <w:rPr>
          <w:rFonts w:asciiTheme="minorHAnsi" w:eastAsia="Times New Roman" w:hAnsiTheme="minorHAnsi" w:cstheme="minorHAnsi"/>
          <w:i/>
          <w:iCs/>
        </w:rPr>
        <w:t>InMotion</w:t>
      </w:r>
      <w:proofErr w:type="spellEnd"/>
      <w:r w:rsidR="00676505" w:rsidRPr="009C7238">
        <w:rPr>
          <w:rFonts w:asciiTheme="minorHAnsi" w:eastAsia="Times New Roman" w:hAnsiTheme="minorHAnsi" w:cstheme="minorHAnsi"/>
          <w:iCs/>
        </w:rPr>
        <w:t xml:space="preserve"> te glumci Darija </w:t>
      </w:r>
      <w:proofErr w:type="spellStart"/>
      <w:r w:rsidR="00676505" w:rsidRPr="009C7238">
        <w:rPr>
          <w:rFonts w:asciiTheme="minorHAnsi" w:eastAsia="Times New Roman" w:hAnsiTheme="minorHAnsi" w:cstheme="minorHAnsi"/>
          <w:iCs/>
        </w:rPr>
        <w:t>Vlajnić</w:t>
      </w:r>
      <w:proofErr w:type="spellEnd"/>
      <w:r w:rsidR="00676505" w:rsidRPr="009C7238">
        <w:rPr>
          <w:rFonts w:asciiTheme="minorHAnsi" w:eastAsia="Times New Roman" w:hAnsiTheme="minorHAnsi" w:cstheme="minorHAnsi"/>
          <w:iCs/>
        </w:rPr>
        <w:t xml:space="preserve">, Valentina </w:t>
      </w:r>
      <w:proofErr w:type="spellStart"/>
      <w:r w:rsidR="00676505" w:rsidRPr="009C7238">
        <w:rPr>
          <w:rFonts w:asciiTheme="minorHAnsi" w:eastAsia="Times New Roman" w:hAnsiTheme="minorHAnsi" w:cstheme="minorHAnsi"/>
          <w:iCs/>
        </w:rPr>
        <w:t>Srnojević</w:t>
      </w:r>
      <w:proofErr w:type="spellEnd"/>
      <w:r w:rsidR="00676505" w:rsidRPr="009C7238">
        <w:rPr>
          <w:rFonts w:asciiTheme="minorHAnsi" w:eastAsia="Times New Roman" w:hAnsiTheme="minorHAnsi" w:cstheme="minorHAnsi"/>
          <w:iCs/>
        </w:rPr>
        <w:t xml:space="preserve"> i Matej </w:t>
      </w:r>
      <w:proofErr w:type="spellStart"/>
      <w:r w:rsidR="00676505" w:rsidRPr="009C7238">
        <w:rPr>
          <w:rFonts w:asciiTheme="minorHAnsi" w:eastAsia="Times New Roman" w:hAnsiTheme="minorHAnsi" w:cstheme="minorHAnsi"/>
          <w:iCs/>
        </w:rPr>
        <w:t>Safundžić</w:t>
      </w:r>
      <w:proofErr w:type="spellEnd"/>
      <w:r w:rsidR="00676505" w:rsidRPr="009C7238">
        <w:rPr>
          <w:rFonts w:asciiTheme="minorHAnsi" w:eastAsia="Times New Roman" w:hAnsiTheme="minorHAnsi" w:cstheme="minorHAnsi"/>
          <w:iCs/>
        </w:rPr>
        <w:t xml:space="preserve">. Režiju </w:t>
      </w:r>
      <w:r w:rsidR="00AF012E" w:rsidRPr="009C7238">
        <w:rPr>
          <w:rFonts w:asciiTheme="minorHAnsi" w:eastAsia="Times New Roman" w:hAnsiTheme="minorHAnsi" w:cstheme="minorHAnsi"/>
          <w:iCs/>
        </w:rPr>
        <w:t xml:space="preserve">predstave </w:t>
      </w:r>
      <w:r w:rsidR="00676505" w:rsidRPr="009C7238">
        <w:rPr>
          <w:rFonts w:asciiTheme="minorHAnsi" w:eastAsia="Times New Roman" w:hAnsiTheme="minorHAnsi" w:cstheme="minorHAnsi"/>
          <w:iCs/>
        </w:rPr>
        <w:t xml:space="preserve">potpisuje Mario Kovač, scenske pokrete i koreografiju Branko </w:t>
      </w:r>
      <w:proofErr w:type="spellStart"/>
      <w:r w:rsidR="00676505" w:rsidRPr="009C7238">
        <w:rPr>
          <w:rFonts w:asciiTheme="minorHAnsi" w:eastAsia="Times New Roman" w:hAnsiTheme="minorHAnsi" w:cstheme="minorHAnsi"/>
          <w:iCs/>
        </w:rPr>
        <w:t>Banković</w:t>
      </w:r>
      <w:proofErr w:type="spellEnd"/>
      <w:r w:rsidR="00676505" w:rsidRPr="009C7238">
        <w:rPr>
          <w:rFonts w:asciiTheme="minorHAnsi" w:eastAsia="Times New Roman" w:hAnsiTheme="minorHAnsi" w:cstheme="minorHAnsi"/>
          <w:iCs/>
        </w:rPr>
        <w:t xml:space="preserve">, a dramaturgiju Kristina </w:t>
      </w:r>
      <w:proofErr w:type="spellStart"/>
      <w:r w:rsidR="00676505" w:rsidRPr="009C7238">
        <w:rPr>
          <w:rFonts w:asciiTheme="minorHAnsi" w:eastAsia="Times New Roman" w:hAnsiTheme="minorHAnsi" w:cstheme="minorHAnsi"/>
          <w:iCs/>
        </w:rPr>
        <w:t>Kegljen</w:t>
      </w:r>
      <w:proofErr w:type="spellEnd"/>
      <w:r w:rsidR="00676505" w:rsidRPr="009C7238">
        <w:rPr>
          <w:rFonts w:asciiTheme="minorHAnsi" w:eastAsia="Times New Roman" w:hAnsiTheme="minorHAnsi" w:cstheme="minorHAnsi"/>
          <w:iCs/>
        </w:rPr>
        <w:t>.</w:t>
      </w:r>
    </w:p>
    <w:p w14:paraId="719D29DF" w14:textId="77777777" w:rsidR="00372FEE" w:rsidRPr="00A511DF" w:rsidRDefault="00372FEE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  <w:sz w:val="10"/>
          <w:szCs w:val="10"/>
        </w:rPr>
      </w:pPr>
    </w:p>
    <w:p w14:paraId="355C55AF" w14:textId="559E3D39" w:rsidR="00372FEE" w:rsidRPr="009C7238" w:rsidRDefault="0015536D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  <w:r w:rsidRPr="009C7238">
        <w:rPr>
          <w:rFonts w:asciiTheme="minorHAnsi" w:eastAsia="Times New Roman" w:hAnsiTheme="minorHAnsi" w:cstheme="minorHAnsi"/>
          <w:i/>
          <w:iCs/>
        </w:rPr>
        <w:t>Ribar Palunko i njegova žena</w:t>
      </w:r>
      <w:r w:rsidRPr="009C7238">
        <w:rPr>
          <w:rFonts w:asciiTheme="minorHAnsi" w:eastAsia="Times New Roman" w:hAnsiTheme="minorHAnsi" w:cstheme="minorHAnsi"/>
          <w:iCs/>
        </w:rPr>
        <w:t xml:space="preserve"> pogledalo je oko 7600 gledatelja, uključujući generalnu probu u Šibeniku koja je bila otvorena za javnost i otvorenje </w:t>
      </w:r>
      <w:r w:rsidRPr="009C7238">
        <w:rPr>
          <w:rFonts w:asciiTheme="minorHAnsi" w:eastAsia="Times New Roman" w:hAnsiTheme="minorHAnsi" w:cstheme="minorHAnsi"/>
          <w:i/>
          <w:iCs/>
        </w:rPr>
        <w:t>Međunarodnog dječjeg festivala</w:t>
      </w:r>
      <w:r w:rsidRPr="009C7238">
        <w:rPr>
          <w:rFonts w:asciiTheme="minorHAnsi" w:eastAsia="Times New Roman" w:hAnsiTheme="minorHAnsi" w:cstheme="minorHAnsi"/>
          <w:iCs/>
        </w:rPr>
        <w:t>.</w:t>
      </w:r>
    </w:p>
    <w:p w14:paraId="3F508EEF" w14:textId="77777777" w:rsidR="00D2061A" w:rsidRPr="00A511DF" w:rsidRDefault="00D2061A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p w14:paraId="305BADD3" w14:textId="59E20594" w:rsidR="005C32B1" w:rsidRPr="009C7238" w:rsidRDefault="00411985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iCs/>
        </w:rPr>
        <w:t>Brodsko glazbeno ljeto</w:t>
      </w:r>
      <w:r w:rsidR="00637BA3" w:rsidRPr="009C7238">
        <w:rPr>
          <w:rFonts w:asciiTheme="minorHAnsi" w:eastAsia="Times New Roman" w:hAnsiTheme="minorHAnsi" w:cstheme="minorHAnsi"/>
          <w:b/>
          <w:i/>
          <w:iCs/>
        </w:rPr>
        <w:t xml:space="preserve"> </w:t>
      </w:r>
      <w:r w:rsidR="000873E9" w:rsidRPr="009C7238">
        <w:rPr>
          <w:rFonts w:asciiTheme="minorHAnsi" w:eastAsia="Times New Roman" w:hAnsiTheme="minorHAnsi" w:cstheme="minorHAnsi"/>
          <w:b/>
          <w:iCs/>
        </w:rPr>
        <w:t>(</w:t>
      </w:r>
      <w:r w:rsidR="00AF012E" w:rsidRPr="009C7238">
        <w:rPr>
          <w:rFonts w:asciiTheme="minorHAnsi" w:eastAsia="Times New Roman" w:hAnsiTheme="minorHAnsi" w:cstheme="minorHAnsi"/>
          <w:b/>
          <w:iCs/>
        </w:rPr>
        <w:t xml:space="preserve">2. lipnja – 21. srpnja 2023.) </w:t>
      </w:r>
      <w:r w:rsidR="008033BF" w:rsidRPr="009C7238">
        <w:rPr>
          <w:rFonts w:asciiTheme="minorHAnsi" w:eastAsia="Times New Roman" w:hAnsiTheme="minorHAnsi" w:cstheme="minorHAnsi"/>
        </w:rPr>
        <w:t>je kulturna</w:t>
      </w:r>
      <w:r w:rsidR="0080465B" w:rsidRPr="009C7238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</w:rPr>
        <w:t>manifestacija u Slavonskom</w:t>
      </w:r>
      <w:r w:rsidR="008033BF" w:rsidRPr="009C7238">
        <w:rPr>
          <w:rFonts w:asciiTheme="minorHAnsi" w:eastAsia="Times New Roman" w:hAnsiTheme="minorHAnsi" w:cstheme="minorHAnsi"/>
        </w:rPr>
        <w:t xml:space="preserve"> Brodu</w:t>
      </w:r>
      <w:r w:rsidRPr="009C7238">
        <w:rPr>
          <w:rFonts w:asciiTheme="minorHAnsi" w:eastAsia="Times New Roman" w:hAnsiTheme="minorHAnsi" w:cstheme="minorHAnsi"/>
        </w:rPr>
        <w:t xml:space="preserve"> koju od 1990. godine organizi</w:t>
      </w:r>
      <w:r w:rsidR="009919F5" w:rsidRPr="009C7238">
        <w:rPr>
          <w:rFonts w:asciiTheme="minorHAnsi" w:eastAsia="Times New Roman" w:hAnsiTheme="minorHAnsi" w:cstheme="minorHAnsi"/>
        </w:rPr>
        <w:t xml:space="preserve">ra </w:t>
      </w:r>
      <w:r w:rsidR="00860D53" w:rsidRPr="009C7238">
        <w:rPr>
          <w:rFonts w:asciiTheme="minorHAnsi" w:eastAsia="Times New Roman" w:hAnsiTheme="minorHAnsi" w:cstheme="minorHAnsi"/>
        </w:rPr>
        <w:t>KKD</w:t>
      </w:r>
      <w:r w:rsidR="009919F5" w:rsidRPr="009C7238">
        <w:rPr>
          <w:rFonts w:asciiTheme="minorHAnsi" w:eastAsia="Times New Roman" w:hAnsiTheme="minorHAnsi" w:cstheme="minorHAnsi"/>
        </w:rPr>
        <w:t xml:space="preserve"> </w:t>
      </w:r>
      <w:r w:rsidR="00D856C7" w:rsidRPr="009C7238">
        <w:rPr>
          <w:rFonts w:asciiTheme="minorHAnsi" w:eastAsia="Times New Roman" w:hAnsiTheme="minorHAnsi" w:cstheme="minorHAnsi"/>
          <w:i/>
        </w:rPr>
        <w:t>Ivana Brlić-Mažuranić</w:t>
      </w:r>
      <w:r w:rsidR="008033BF" w:rsidRPr="009C7238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</w:rPr>
        <w:t>s namjerom obogaćenja glazbeno-kulturne ponude u gradu tijekom ljetnih mjeseci</w:t>
      </w:r>
      <w:r w:rsidR="005C32B1" w:rsidRPr="009C7238">
        <w:rPr>
          <w:rFonts w:asciiTheme="minorHAnsi" w:eastAsia="Times New Roman" w:hAnsiTheme="minorHAnsi" w:cstheme="minorHAnsi"/>
        </w:rPr>
        <w:t xml:space="preserve">. </w:t>
      </w:r>
    </w:p>
    <w:p w14:paraId="48284D5F" w14:textId="77777777" w:rsidR="005C32B1" w:rsidRPr="00A511DF" w:rsidRDefault="005C32B1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b/>
          <w:iCs/>
          <w:sz w:val="16"/>
          <w:szCs w:val="16"/>
        </w:rPr>
      </w:pPr>
    </w:p>
    <w:p w14:paraId="59FF6B3F" w14:textId="385F5085" w:rsidR="006D2926" w:rsidRDefault="003B4953" w:rsidP="002E546E">
      <w:pPr>
        <w:spacing w:after="0" w:line="240" w:lineRule="auto"/>
        <w:ind w:firstLine="709"/>
        <w:jc w:val="both"/>
        <w:rPr>
          <w:rFonts w:cs="Calibri"/>
          <w:kern w:val="0"/>
          <w:lang w:eastAsia="en-US"/>
        </w:rPr>
      </w:pPr>
      <w:r w:rsidRPr="009C7238">
        <w:rPr>
          <w:rFonts w:asciiTheme="minorHAnsi" w:eastAsia="Times New Roman" w:hAnsiTheme="minorHAnsi" w:cstheme="minorHAnsi"/>
        </w:rPr>
        <w:t xml:space="preserve">Čast otvorenja </w:t>
      </w:r>
      <w:r w:rsidR="00CB6860" w:rsidRPr="009C7238">
        <w:rPr>
          <w:rFonts w:asciiTheme="minorHAnsi" w:eastAsia="Times New Roman" w:hAnsiTheme="minorHAnsi" w:cstheme="minorHAnsi"/>
        </w:rPr>
        <w:t>34</w:t>
      </w:r>
      <w:r w:rsidR="00637BA3" w:rsidRPr="009C7238">
        <w:rPr>
          <w:rFonts w:asciiTheme="minorHAnsi" w:eastAsia="Times New Roman" w:hAnsiTheme="minorHAnsi" w:cstheme="minorHAnsi"/>
        </w:rPr>
        <w:t>.</w:t>
      </w:r>
      <w:r w:rsidRPr="009C7238">
        <w:rPr>
          <w:rFonts w:asciiTheme="minorHAnsi" w:eastAsia="Times New Roman" w:hAnsiTheme="minorHAnsi" w:cstheme="minorHAnsi"/>
        </w:rPr>
        <w:t xml:space="preserve"> </w:t>
      </w:r>
      <w:r w:rsidR="00246CE9" w:rsidRPr="009C7238">
        <w:rPr>
          <w:rFonts w:asciiTheme="minorHAnsi" w:eastAsia="Times New Roman" w:hAnsiTheme="minorHAnsi" w:cstheme="minorHAnsi"/>
        </w:rPr>
        <w:t>Brodskog glazbenog ljeta</w:t>
      </w:r>
      <w:r w:rsidR="00020CEB" w:rsidRPr="009C7238">
        <w:rPr>
          <w:rFonts w:asciiTheme="minorHAnsi" w:eastAsia="Times New Roman" w:hAnsiTheme="minorHAnsi" w:cstheme="minorHAnsi"/>
        </w:rPr>
        <w:t xml:space="preserve"> pripala</w:t>
      </w:r>
      <w:r w:rsidR="00061F2A" w:rsidRPr="009C7238">
        <w:rPr>
          <w:rFonts w:asciiTheme="minorHAnsi" w:eastAsia="Times New Roman" w:hAnsiTheme="minorHAnsi" w:cstheme="minorHAnsi"/>
        </w:rPr>
        <w:t xml:space="preserve"> </w:t>
      </w:r>
      <w:r w:rsidR="002361CB" w:rsidRPr="009C7238">
        <w:rPr>
          <w:rFonts w:asciiTheme="minorHAnsi" w:eastAsia="Times New Roman" w:hAnsiTheme="minorHAnsi" w:cstheme="minorHAnsi"/>
        </w:rPr>
        <w:t xml:space="preserve">jednom od najvećih i najspektakularnijih vokalnih sastava na svijetu </w:t>
      </w:r>
      <w:r w:rsidR="00A80BE4" w:rsidRPr="009C7238">
        <w:rPr>
          <w:rFonts w:asciiTheme="minorHAnsi" w:eastAsia="Times New Roman" w:hAnsiTheme="minorHAnsi" w:cstheme="minorHAnsi"/>
          <w:i/>
        </w:rPr>
        <w:t xml:space="preserve">PERPETUUM JAZZILE </w:t>
      </w:r>
      <w:r w:rsidR="00906E4E">
        <w:rPr>
          <w:rFonts w:asciiTheme="minorHAnsi" w:eastAsia="Times New Roman" w:hAnsiTheme="minorHAnsi" w:cstheme="minorHAnsi"/>
        </w:rPr>
        <w:t xml:space="preserve">iz Slovenije koji </w:t>
      </w:r>
      <w:r w:rsidR="00DC3DD1">
        <w:rPr>
          <w:rFonts w:asciiTheme="minorHAnsi" w:eastAsia="Times New Roman" w:hAnsiTheme="minorHAnsi" w:cstheme="minorHAnsi"/>
        </w:rPr>
        <w:t xml:space="preserve">pobudio veliki interes i napunio dvoranu do posljednjeg mjesta. </w:t>
      </w:r>
      <w:r w:rsidR="00A80BE4" w:rsidRPr="009C7238">
        <w:rPr>
          <w:rFonts w:asciiTheme="minorHAnsi" w:eastAsia="Times New Roman" w:hAnsiTheme="minorHAnsi" w:cstheme="minorHAnsi"/>
        </w:rPr>
        <w:t>U crkvi Presvetog Trojstva</w:t>
      </w:r>
      <w:r w:rsidR="00A80BE4" w:rsidRPr="009C7238">
        <w:rPr>
          <w:rFonts w:asciiTheme="minorHAnsi" w:hAnsiTheme="minorHAnsi" w:cstheme="minorHAnsi"/>
        </w:rPr>
        <w:t xml:space="preserve"> </w:t>
      </w:r>
      <w:r w:rsidR="00A80BE4" w:rsidRPr="009C7238">
        <w:rPr>
          <w:rFonts w:asciiTheme="minorHAnsi" w:eastAsia="Times New Roman" w:hAnsiTheme="minorHAnsi" w:cstheme="minorHAnsi"/>
        </w:rPr>
        <w:t xml:space="preserve">nastupio je jedan od najuglednijih ansambla na hrvatskoj glazbenoj sceni ZAGREBAČKI KVARTET, a u </w:t>
      </w:r>
      <w:r w:rsidRPr="009C7238">
        <w:rPr>
          <w:rFonts w:asciiTheme="minorHAnsi" w:eastAsia="Times New Roman" w:hAnsiTheme="minorHAnsi" w:cstheme="minorHAnsi"/>
        </w:rPr>
        <w:t xml:space="preserve">Glazbenoj školi </w:t>
      </w:r>
      <w:r w:rsidR="00792470" w:rsidRPr="009C7238">
        <w:rPr>
          <w:rFonts w:asciiTheme="minorHAnsi" w:eastAsia="Times New Roman" w:hAnsiTheme="minorHAnsi" w:cstheme="minorHAnsi"/>
        </w:rPr>
        <w:t>mogli smo</w:t>
      </w:r>
      <w:r w:rsidRPr="009C7238">
        <w:rPr>
          <w:rFonts w:asciiTheme="minorHAnsi" w:eastAsia="Times New Roman" w:hAnsiTheme="minorHAnsi" w:cstheme="minorHAnsi"/>
        </w:rPr>
        <w:t xml:space="preserve"> </w:t>
      </w:r>
      <w:r w:rsidR="00895B86" w:rsidRPr="009C7238">
        <w:rPr>
          <w:rFonts w:asciiTheme="minorHAnsi" w:eastAsia="Times New Roman" w:hAnsiTheme="minorHAnsi" w:cstheme="minorHAnsi"/>
        </w:rPr>
        <w:t xml:space="preserve">uživo </w:t>
      </w:r>
      <w:r w:rsidRPr="009C7238">
        <w:rPr>
          <w:rFonts w:asciiTheme="minorHAnsi" w:eastAsia="Times New Roman" w:hAnsiTheme="minorHAnsi" w:cstheme="minorHAnsi"/>
        </w:rPr>
        <w:t>vidjeti i slušati</w:t>
      </w:r>
      <w:r w:rsidR="00895B86" w:rsidRPr="009C7238">
        <w:rPr>
          <w:rFonts w:asciiTheme="minorHAnsi" w:eastAsia="Times New Roman" w:hAnsiTheme="minorHAnsi" w:cstheme="minorHAnsi"/>
        </w:rPr>
        <w:t xml:space="preserve"> nagrađene učenike</w:t>
      </w:r>
      <w:r w:rsidR="00906E4E">
        <w:rPr>
          <w:rFonts w:asciiTheme="minorHAnsi" w:eastAsia="Times New Roman" w:hAnsiTheme="minorHAnsi" w:cstheme="minorHAnsi"/>
        </w:rPr>
        <w:t xml:space="preserve"> Glazbene škole. </w:t>
      </w:r>
      <w:r w:rsidR="00895B86" w:rsidRPr="00906E4E">
        <w:rPr>
          <w:rFonts w:asciiTheme="minorHAnsi" w:eastAsia="Times New Roman" w:hAnsiTheme="minorHAnsi" w:cstheme="minorHAnsi"/>
          <w:i/>
        </w:rPr>
        <w:t>Ususret ljetu</w:t>
      </w:r>
      <w:r w:rsidR="00895B86" w:rsidRPr="009C7238">
        <w:rPr>
          <w:rFonts w:asciiTheme="minorHAnsi" w:eastAsia="Times New Roman" w:hAnsiTheme="minorHAnsi" w:cstheme="minorHAnsi"/>
        </w:rPr>
        <w:t xml:space="preserve"> pred ispunjenim gledalištem</w:t>
      </w:r>
      <w:r w:rsidR="00072D7C" w:rsidRPr="009C7238">
        <w:rPr>
          <w:rFonts w:asciiTheme="minorHAnsi" w:eastAsia="Times New Roman" w:hAnsiTheme="minorHAnsi" w:cstheme="minorHAnsi"/>
        </w:rPr>
        <w:t xml:space="preserve"> u Dvorani</w:t>
      </w:r>
      <w:r w:rsidR="00895B86" w:rsidRPr="009C7238">
        <w:rPr>
          <w:rFonts w:asciiTheme="minorHAnsi" w:eastAsia="Times New Roman" w:hAnsiTheme="minorHAnsi" w:cstheme="minorHAnsi"/>
        </w:rPr>
        <w:t xml:space="preserve"> zaplesali su </w:t>
      </w:r>
      <w:r w:rsidR="00895B86" w:rsidRPr="009C7238">
        <w:rPr>
          <w:rFonts w:asciiTheme="minorHAnsi" w:eastAsia="Times New Roman" w:hAnsiTheme="minorHAnsi" w:cstheme="minorHAnsi"/>
          <w:i/>
        </w:rPr>
        <w:t>BRODSKI LEPTIRIĆI</w:t>
      </w:r>
      <w:r w:rsidR="00792470" w:rsidRPr="009C7238">
        <w:rPr>
          <w:rFonts w:asciiTheme="minorHAnsi" w:eastAsia="Times New Roman" w:hAnsiTheme="minorHAnsi" w:cstheme="minorHAnsi"/>
        </w:rPr>
        <w:t>, a u crkvi Presvetog Trojstva</w:t>
      </w:r>
      <w:r w:rsidR="00530D05" w:rsidRPr="009C7238">
        <w:rPr>
          <w:rFonts w:asciiTheme="minorHAnsi" w:eastAsia="Times New Roman" w:hAnsiTheme="minorHAnsi" w:cstheme="minorHAnsi"/>
        </w:rPr>
        <w:t xml:space="preserve"> </w:t>
      </w:r>
      <w:r w:rsidR="00A80BE4" w:rsidRPr="009C7238">
        <w:rPr>
          <w:rFonts w:asciiTheme="minorHAnsi" w:eastAsia="Times New Roman" w:hAnsiTheme="minorHAnsi" w:cstheme="minorHAnsi"/>
        </w:rPr>
        <w:t>nastupio najznačajniji hrvatski ansambl specijaliziran za interpretaciju glazbe baroknog razdoblj</w:t>
      </w:r>
      <w:r w:rsidR="00906E4E">
        <w:rPr>
          <w:rFonts w:asciiTheme="minorHAnsi" w:eastAsia="Times New Roman" w:hAnsiTheme="minorHAnsi" w:cstheme="minorHAnsi"/>
        </w:rPr>
        <w:t xml:space="preserve">a HRVATSKI BAROKNI ANSAMBL. </w:t>
      </w:r>
      <w:r w:rsidR="00A80BE4" w:rsidRPr="009C7238">
        <w:rPr>
          <w:rFonts w:asciiTheme="minorHAnsi" w:eastAsia="Times New Roman" w:hAnsiTheme="minorHAnsi" w:cstheme="minorHAnsi"/>
        </w:rPr>
        <w:t>U velikoj dvorani kazališta koncert pod nazivom</w:t>
      </w:r>
      <w:r w:rsidR="00A80BE4" w:rsidRPr="009C7238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CB6860" w:rsidRPr="009C7238">
        <w:rPr>
          <w:rFonts w:asciiTheme="minorHAnsi" w:eastAsia="Times New Roman" w:hAnsiTheme="minorHAnsi" w:cstheme="minorHAnsi"/>
          <w:i/>
        </w:rPr>
        <w:t>Hommage</w:t>
      </w:r>
      <w:proofErr w:type="spellEnd"/>
      <w:r w:rsidR="00CB6860" w:rsidRPr="009C7238">
        <w:rPr>
          <w:rFonts w:asciiTheme="minorHAnsi" w:eastAsia="Times New Roman" w:hAnsiTheme="minorHAnsi" w:cstheme="minorHAnsi"/>
          <w:i/>
        </w:rPr>
        <w:t xml:space="preserve"> </w:t>
      </w:r>
      <w:r w:rsidR="00A80BE4" w:rsidRPr="009C7238">
        <w:rPr>
          <w:rFonts w:asciiTheme="minorHAnsi" w:eastAsia="Times New Roman" w:hAnsiTheme="minorHAnsi" w:cstheme="minorHAnsi"/>
          <w:i/>
        </w:rPr>
        <w:t xml:space="preserve">Adolfu </w:t>
      </w:r>
      <w:proofErr w:type="spellStart"/>
      <w:r w:rsidR="00A80BE4" w:rsidRPr="009C7238">
        <w:rPr>
          <w:rFonts w:asciiTheme="minorHAnsi" w:eastAsia="Times New Roman" w:hAnsiTheme="minorHAnsi" w:cstheme="minorHAnsi"/>
          <w:i/>
        </w:rPr>
        <w:t>Götzu</w:t>
      </w:r>
      <w:proofErr w:type="spellEnd"/>
      <w:r w:rsidR="00017286" w:rsidRPr="009C7238">
        <w:rPr>
          <w:rFonts w:asciiTheme="minorHAnsi" w:eastAsia="Times New Roman" w:hAnsiTheme="minorHAnsi" w:cstheme="minorHAnsi"/>
        </w:rPr>
        <w:t xml:space="preserve"> </w:t>
      </w:r>
      <w:r w:rsidR="00A80BE4" w:rsidRPr="009C7238">
        <w:rPr>
          <w:rFonts w:asciiTheme="minorHAnsi" w:eastAsia="Times New Roman" w:hAnsiTheme="minorHAnsi" w:cstheme="minorHAnsi"/>
        </w:rPr>
        <w:t xml:space="preserve">održao je Brodski harmonikaški orkestar </w:t>
      </w:r>
      <w:r w:rsidR="00A80BE4" w:rsidRPr="009C7238">
        <w:rPr>
          <w:rFonts w:asciiTheme="minorHAnsi" w:eastAsia="Times New Roman" w:hAnsiTheme="minorHAnsi" w:cstheme="minorHAnsi"/>
          <w:i/>
        </w:rPr>
        <w:t>BELA PL. PANTHY</w:t>
      </w:r>
      <w:r w:rsidR="004E230A" w:rsidRPr="009C7238">
        <w:rPr>
          <w:rFonts w:asciiTheme="minorHAnsi" w:eastAsia="Times New Roman" w:hAnsiTheme="minorHAnsi" w:cstheme="minorHAnsi"/>
          <w:i/>
        </w:rPr>
        <w:t xml:space="preserve">, </w:t>
      </w:r>
      <w:r w:rsidR="004E230A" w:rsidRPr="009C7238">
        <w:rPr>
          <w:rFonts w:asciiTheme="minorHAnsi" w:eastAsia="Times New Roman" w:hAnsiTheme="minorHAnsi" w:cstheme="minorHAnsi"/>
        </w:rPr>
        <w:t xml:space="preserve">a koncert pod nazivom </w:t>
      </w:r>
      <w:r w:rsidR="00A80BE4" w:rsidRPr="009C7238">
        <w:rPr>
          <w:rFonts w:asciiTheme="minorHAnsi" w:eastAsia="Times New Roman" w:hAnsiTheme="minorHAnsi" w:cstheme="minorHAnsi"/>
          <w:i/>
        </w:rPr>
        <w:t>Najljep</w:t>
      </w:r>
      <w:r w:rsidR="004E230A" w:rsidRPr="009C7238">
        <w:rPr>
          <w:rFonts w:asciiTheme="minorHAnsi" w:eastAsia="Times New Roman" w:hAnsiTheme="minorHAnsi" w:cstheme="minorHAnsi"/>
          <w:i/>
        </w:rPr>
        <w:t xml:space="preserve">še skladbe sa Šokačke rapsodije </w:t>
      </w:r>
      <w:r w:rsidR="004E230A" w:rsidRPr="009C7238">
        <w:rPr>
          <w:rFonts w:asciiTheme="minorHAnsi" w:eastAsia="Times New Roman" w:hAnsiTheme="minorHAnsi" w:cstheme="minorHAnsi"/>
        </w:rPr>
        <w:t>održao je BRODSKI TAMBURAŠKI ORKESTAR</w:t>
      </w:r>
      <w:r w:rsidR="004E230A" w:rsidRPr="009C7238">
        <w:rPr>
          <w:rFonts w:asciiTheme="minorHAnsi" w:eastAsia="Times New Roman" w:hAnsiTheme="minorHAnsi" w:cstheme="minorHAnsi"/>
          <w:i/>
        </w:rPr>
        <w:t>.</w:t>
      </w:r>
      <w:r w:rsidR="00906E4E">
        <w:rPr>
          <w:rFonts w:asciiTheme="minorHAnsi" w:eastAsia="Times New Roman" w:hAnsiTheme="minorHAnsi" w:cstheme="minorHAnsi"/>
        </w:rPr>
        <w:t xml:space="preserve"> </w:t>
      </w:r>
      <w:r w:rsidR="00017286" w:rsidRPr="009C7238">
        <w:rPr>
          <w:rFonts w:asciiTheme="minorHAnsi" w:eastAsia="Times New Roman" w:hAnsiTheme="minorHAnsi" w:cstheme="minorHAnsi"/>
        </w:rPr>
        <w:t>Svjetski dan glazbe obilj</w:t>
      </w:r>
      <w:r w:rsidR="00082679" w:rsidRPr="009C7238">
        <w:rPr>
          <w:rFonts w:asciiTheme="minorHAnsi" w:eastAsia="Times New Roman" w:hAnsiTheme="minorHAnsi" w:cstheme="minorHAnsi"/>
        </w:rPr>
        <w:t>ežile su G</w:t>
      </w:r>
      <w:r w:rsidR="00017286" w:rsidRPr="009C7238">
        <w:rPr>
          <w:rFonts w:asciiTheme="minorHAnsi" w:eastAsia="Times New Roman" w:hAnsiTheme="minorHAnsi" w:cstheme="minorHAnsi"/>
        </w:rPr>
        <w:t>radska limena glazba</w:t>
      </w:r>
      <w:r w:rsidR="00017286" w:rsidRPr="009C7238">
        <w:rPr>
          <w:rFonts w:asciiTheme="minorHAnsi" w:eastAsia="Times New Roman" w:hAnsiTheme="minorHAnsi" w:cstheme="minorHAnsi"/>
          <w:i/>
        </w:rPr>
        <w:t xml:space="preserve"> Željezničar</w:t>
      </w:r>
      <w:r w:rsidR="00082679" w:rsidRPr="009C7238">
        <w:rPr>
          <w:rFonts w:asciiTheme="minorHAnsi" w:eastAsia="Times New Roman" w:hAnsiTheme="minorHAnsi" w:cstheme="minorHAnsi"/>
          <w:i/>
        </w:rPr>
        <w:t xml:space="preserve"> </w:t>
      </w:r>
      <w:r w:rsidR="00082679" w:rsidRPr="009C7238">
        <w:rPr>
          <w:rFonts w:asciiTheme="minorHAnsi" w:eastAsia="Times New Roman" w:hAnsiTheme="minorHAnsi" w:cstheme="minorHAnsi"/>
        </w:rPr>
        <w:t xml:space="preserve">i </w:t>
      </w:r>
      <w:proofErr w:type="spellStart"/>
      <w:r w:rsidR="00A27F2B" w:rsidRPr="009C7238">
        <w:rPr>
          <w:rFonts w:asciiTheme="minorHAnsi" w:eastAsia="Times New Roman" w:hAnsiTheme="minorHAnsi" w:cstheme="minorHAnsi"/>
        </w:rPr>
        <w:t>salsa</w:t>
      </w:r>
      <w:proofErr w:type="spellEnd"/>
      <w:r w:rsidR="00A27F2B" w:rsidRPr="009C7238">
        <w:rPr>
          <w:rFonts w:asciiTheme="minorHAnsi" w:eastAsia="Times New Roman" w:hAnsiTheme="minorHAnsi" w:cstheme="minorHAnsi"/>
        </w:rPr>
        <w:t xml:space="preserve"> bend </w:t>
      </w:r>
      <w:proofErr w:type="spellStart"/>
      <w:r w:rsidR="00A27F2B" w:rsidRPr="00906E4E">
        <w:rPr>
          <w:rFonts w:asciiTheme="minorHAnsi" w:eastAsia="Times New Roman" w:hAnsiTheme="minorHAnsi" w:cstheme="minorHAnsi"/>
          <w:i/>
        </w:rPr>
        <w:t>FiloSofía</w:t>
      </w:r>
      <w:proofErr w:type="spellEnd"/>
      <w:r w:rsidR="00A27F2B" w:rsidRPr="009C7238">
        <w:rPr>
          <w:rFonts w:asciiTheme="minorHAnsi" w:eastAsia="Times New Roman" w:hAnsiTheme="minorHAnsi" w:cstheme="minorHAnsi"/>
        </w:rPr>
        <w:t xml:space="preserve">. </w:t>
      </w:r>
      <w:r w:rsidR="00565870" w:rsidRPr="009C7238">
        <w:rPr>
          <w:rFonts w:asciiTheme="minorHAnsi" w:eastAsia="Times New Roman" w:hAnsiTheme="minorHAnsi" w:cstheme="minorHAnsi"/>
        </w:rPr>
        <w:t>Gradska limena glazba</w:t>
      </w:r>
      <w:r w:rsidR="00565870" w:rsidRPr="009C7238">
        <w:rPr>
          <w:rFonts w:asciiTheme="minorHAnsi" w:eastAsia="Times New Roman" w:hAnsiTheme="minorHAnsi" w:cstheme="minorHAnsi"/>
          <w:i/>
        </w:rPr>
        <w:t xml:space="preserve"> </w:t>
      </w:r>
      <w:r w:rsidR="00CB6860" w:rsidRPr="009C7238">
        <w:rPr>
          <w:rFonts w:asciiTheme="minorHAnsi" w:eastAsia="Times New Roman" w:hAnsiTheme="minorHAnsi" w:cstheme="minorHAnsi"/>
          <w:i/>
        </w:rPr>
        <w:t xml:space="preserve">ŽELJEZNIČAR </w:t>
      </w:r>
      <w:r w:rsidR="00082679" w:rsidRPr="009C7238">
        <w:rPr>
          <w:rFonts w:asciiTheme="minorHAnsi" w:eastAsia="Times New Roman" w:hAnsiTheme="minorHAnsi" w:cstheme="minorHAnsi"/>
        </w:rPr>
        <w:t>održal</w:t>
      </w:r>
      <w:r w:rsidR="00565870" w:rsidRPr="009C7238">
        <w:rPr>
          <w:rFonts w:asciiTheme="minorHAnsi" w:eastAsia="Times New Roman" w:hAnsiTheme="minorHAnsi" w:cstheme="minorHAnsi"/>
        </w:rPr>
        <w:t xml:space="preserve">a je </w:t>
      </w:r>
      <w:r w:rsidR="00082679" w:rsidRPr="009C7238">
        <w:rPr>
          <w:rFonts w:asciiTheme="minorHAnsi" w:eastAsia="Times New Roman" w:hAnsiTheme="minorHAnsi" w:cstheme="minorHAnsi"/>
        </w:rPr>
        <w:t>promenadni koncert za građanstvo na Korzu,</w:t>
      </w:r>
      <w:r w:rsidR="00530D05" w:rsidRPr="009C7238">
        <w:rPr>
          <w:rFonts w:asciiTheme="minorHAnsi" w:eastAsia="Times New Roman" w:hAnsiTheme="minorHAnsi" w:cstheme="minorHAnsi"/>
        </w:rPr>
        <w:t xml:space="preserve"> </w:t>
      </w:r>
      <w:r w:rsidR="00082679" w:rsidRPr="009C7238">
        <w:rPr>
          <w:rFonts w:asciiTheme="minorHAnsi" w:eastAsia="Times New Roman" w:hAnsiTheme="minorHAnsi" w:cstheme="minorHAnsi"/>
        </w:rPr>
        <w:t xml:space="preserve">a </w:t>
      </w:r>
      <w:r w:rsidR="00A27F2B" w:rsidRPr="009C7238">
        <w:rPr>
          <w:rFonts w:asciiTheme="minorHAnsi" w:eastAsia="Times New Roman" w:hAnsiTheme="minorHAnsi" w:cstheme="minorHAnsi"/>
          <w:i/>
        </w:rPr>
        <w:t xml:space="preserve">FILOSOFIA </w:t>
      </w:r>
      <w:r w:rsidR="00A27F2B" w:rsidRPr="009C7238">
        <w:rPr>
          <w:rFonts w:asciiTheme="minorHAnsi" w:eastAsia="Times New Roman" w:hAnsiTheme="minorHAnsi" w:cstheme="minorHAnsi"/>
        </w:rPr>
        <w:t xml:space="preserve">je publiku </w:t>
      </w:r>
      <w:proofErr w:type="spellStart"/>
      <w:r w:rsidR="00A27F2B" w:rsidRPr="009C7238">
        <w:rPr>
          <w:rFonts w:asciiTheme="minorHAnsi" w:eastAsia="Times New Roman" w:hAnsiTheme="minorHAnsi" w:cstheme="minorHAnsi"/>
        </w:rPr>
        <w:t>rasplesala</w:t>
      </w:r>
      <w:proofErr w:type="spellEnd"/>
      <w:r w:rsidR="00082679" w:rsidRPr="009C7238">
        <w:rPr>
          <w:rFonts w:asciiTheme="minorHAnsi" w:eastAsia="Times New Roman" w:hAnsiTheme="minorHAnsi" w:cstheme="minorHAnsi"/>
        </w:rPr>
        <w:t xml:space="preserve"> na platou ispred Dvorane.</w:t>
      </w:r>
      <w:r w:rsidR="007E6D66" w:rsidRPr="009C7238">
        <w:rPr>
          <w:rFonts w:asciiTheme="minorHAnsi" w:eastAsia="Times New Roman" w:hAnsiTheme="minorHAnsi" w:cstheme="minorHAnsi"/>
        </w:rPr>
        <w:t xml:space="preserve"> Memorijal </w:t>
      </w:r>
      <w:r w:rsidR="007E6D66" w:rsidRPr="009C7238">
        <w:rPr>
          <w:rFonts w:asciiTheme="minorHAnsi" w:eastAsia="Times New Roman" w:hAnsiTheme="minorHAnsi" w:cstheme="minorHAnsi"/>
          <w:i/>
        </w:rPr>
        <w:t>OSTAT ĆU MLAD – KREŠIMIR BLAŽEVIĆ</w:t>
      </w:r>
      <w:r w:rsidR="00082679" w:rsidRPr="009C7238">
        <w:rPr>
          <w:rFonts w:asciiTheme="minorHAnsi" w:eastAsia="Times New Roman" w:hAnsiTheme="minorHAnsi" w:cstheme="minorHAnsi"/>
        </w:rPr>
        <w:t xml:space="preserve"> </w:t>
      </w:r>
      <w:r w:rsidR="007E6D66" w:rsidRPr="009C7238">
        <w:rPr>
          <w:rFonts w:asciiTheme="minorHAnsi" w:eastAsia="Times New Roman" w:hAnsiTheme="minorHAnsi" w:cstheme="minorHAnsi"/>
        </w:rPr>
        <w:t xml:space="preserve">i ove godine održao se u sklopu programa Brodskog glazbenog ljeta. Memorijal je bio podijeljen u dvije večeri: akustičnu koja se održala u Centru mladih i </w:t>
      </w:r>
      <w:r w:rsidR="003B0E4E" w:rsidRPr="009C7238">
        <w:rPr>
          <w:rFonts w:asciiTheme="minorHAnsi" w:eastAsia="Times New Roman" w:hAnsiTheme="minorHAnsi" w:cstheme="minorHAnsi"/>
        </w:rPr>
        <w:t>električnu</w:t>
      </w:r>
      <w:r w:rsidR="007E6D66" w:rsidRPr="009C7238">
        <w:rPr>
          <w:rFonts w:asciiTheme="minorHAnsi" w:eastAsia="Times New Roman" w:hAnsiTheme="minorHAnsi" w:cstheme="minorHAnsi"/>
        </w:rPr>
        <w:t xml:space="preserve"> koja se održala na platou ispred Dvorane. </w:t>
      </w:r>
      <w:r w:rsidR="00530D05" w:rsidRPr="009C7238">
        <w:rPr>
          <w:rFonts w:asciiTheme="minorHAnsi" w:eastAsia="Times New Roman" w:hAnsiTheme="minorHAnsi" w:cstheme="minorHAnsi"/>
        </w:rPr>
        <w:t>Godišnji koncert u sklopu Brodskog glazbenog lje</w:t>
      </w:r>
      <w:r w:rsidR="005B60A4" w:rsidRPr="009C7238">
        <w:rPr>
          <w:rFonts w:asciiTheme="minorHAnsi" w:eastAsia="Times New Roman" w:hAnsiTheme="minorHAnsi" w:cstheme="minorHAnsi"/>
        </w:rPr>
        <w:t xml:space="preserve">ta održalo je HPD </w:t>
      </w:r>
      <w:r w:rsidR="005B60A4" w:rsidRPr="009C7238">
        <w:rPr>
          <w:rFonts w:asciiTheme="minorHAnsi" w:eastAsia="Times New Roman" w:hAnsiTheme="minorHAnsi" w:cstheme="minorHAnsi"/>
          <w:i/>
        </w:rPr>
        <w:t>Davor</w:t>
      </w:r>
      <w:r w:rsidR="00530D05" w:rsidRPr="009C7238">
        <w:rPr>
          <w:rFonts w:asciiTheme="minorHAnsi" w:eastAsia="Times New Roman" w:hAnsiTheme="minorHAnsi" w:cstheme="minorHAnsi"/>
          <w:i/>
        </w:rPr>
        <w:t xml:space="preserve"> </w:t>
      </w:r>
      <w:r w:rsidR="00530D05" w:rsidRPr="009C7238">
        <w:rPr>
          <w:rFonts w:asciiTheme="minorHAnsi" w:eastAsia="Times New Roman" w:hAnsiTheme="minorHAnsi" w:cstheme="minorHAnsi"/>
        </w:rPr>
        <w:t xml:space="preserve">u </w:t>
      </w:r>
      <w:r w:rsidR="00A27F2B" w:rsidRPr="009C7238">
        <w:rPr>
          <w:rFonts w:asciiTheme="minorHAnsi" w:eastAsia="Times New Roman" w:hAnsiTheme="minorHAnsi" w:cstheme="minorHAnsi"/>
        </w:rPr>
        <w:t>Glazbenoj školi</w:t>
      </w:r>
      <w:r w:rsidR="00530D05" w:rsidRPr="009C7238">
        <w:rPr>
          <w:rFonts w:asciiTheme="minorHAnsi" w:eastAsia="Times New Roman" w:hAnsiTheme="minorHAnsi" w:cstheme="minorHAnsi"/>
        </w:rPr>
        <w:t>, a brodske glazbene udruge</w:t>
      </w:r>
      <w:r w:rsidR="005B60A4" w:rsidRPr="009C7238">
        <w:rPr>
          <w:rFonts w:asciiTheme="minorHAnsi" w:eastAsia="Times New Roman" w:hAnsiTheme="minorHAnsi" w:cstheme="minorHAnsi"/>
        </w:rPr>
        <w:t xml:space="preserve"> u sastavu HPD </w:t>
      </w:r>
      <w:r w:rsidR="005B60A4" w:rsidRPr="009C7238">
        <w:rPr>
          <w:rFonts w:asciiTheme="minorHAnsi" w:eastAsia="Times New Roman" w:hAnsiTheme="minorHAnsi" w:cstheme="minorHAnsi"/>
          <w:i/>
        </w:rPr>
        <w:t>Davor</w:t>
      </w:r>
      <w:r w:rsidR="004F30ED" w:rsidRPr="009C7238">
        <w:rPr>
          <w:rFonts w:asciiTheme="minorHAnsi" w:eastAsia="Times New Roman" w:hAnsiTheme="minorHAnsi" w:cstheme="minorHAnsi"/>
        </w:rPr>
        <w:t xml:space="preserve">, Brodski tamburaški orkestar, Brodski harmonikaški orkestar </w:t>
      </w:r>
      <w:r w:rsidR="004F30ED" w:rsidRPr="009C7238">
        <w:rPr>
          <w:rFonts w:asciiTheme="minorHAnsi" w:eastAsia="Times New Roman" w:hAnsiTheme="minorHAnsi" w:cstheme="minorHAnsi"/>
          <w:i/>
        </w:rPr>
        <w:t xml:space="preserve">Bela pl. </w:t>
      </w:r>
      <w:proofErr w:type="spellStart"/>
      <w:r w:rsidR="004F30ED" w:rsidRPr="009C7238">
        <w:rPr>
          <w:rFonts w:asciiTheme="minorHAnsi" w:eastAsia="Times New Roman" w:hAnsiTheme="minorHAnsi" w:cstheme="minorHAnsi"/>
          <w:i/>
        </w:rPr>
        <w:t>Panthy</w:t>
      </w:r>
      <w:proofErr w:type="spellEnd"/>
      <w:r w:rsidR="004F30ED" w:rsidRPr="009C7238">
        <w:rPr>
          <w:rFonts w:asciiTheme="minorHAnsi" w:eastAsia="Times New Roman" w:hAnsiTheme="minorHAnsi" w:cstheme="minorHAnsi"/>
          <w:i/>
        </w:rPr>
        <w:t xml:space="preserve"> </w:t>
      </w:r>
      <w:r w:rsidR="004F30ED" w:rsidRPr="009C7238">
        <w:rPr>
          <w:rFonts w:asciiTheme="minorHAnsi" w:eastAsia="Times New Roman" w:hAnsiTheme="minorHAnsi" w:cstheme="minorHAnsi"/>
        </w:rPr>
        <w:t xml:space="preserve">i GLG </w:t>
      </w:r>
      <w:r w:rsidR="004F30ED" w:rsidRPr="009C7238">
        <w:rPr>
          <w:rFonts w:asciiTheme="minorHAnsi" w:eastAsia="Times New Roman" w:hAnsiTheme="minorHAnsi" w:cstheme="minorHAnsi"/>
          <w:i/>
        </w:rPr>
        <w:t>Željezničar</w:t>
      </w:r>
      <w:r w:rsidR="003D130B" w:rsidRPr="009C7238">
        <w:rPr>
          <w:rFonts w:asciiTheme="minorHAnsi" w:eastAsia="Times New Roman" w:hAnsiTheme="minorHAnsi" w:cstheme="minorHAnsi"/>
        </w:rPr>
        <w:t xml:space="preserve"> zajednički koncert održali su na platou ispred Dvorane.</w:t>
      </w:r>
      <w:r w:rsidR="00565870" w:rsidRPr="009C7238">
        <w:rPr>
          <w:rFonts w:asciiTheme="minorHAnsi" w:eastAsia="Times New Roman" w:hAnsiTheme="minorHAnsi" w:cstheme="minorHAnsi"/>
        </w:rPr>
        <w:t xml:space="preserve"> </w:t>
      </w:r>
      <w:r w:rsidR="005049B7">
        <w:rPr>
          <w:rFonts w:asciiTheme="minorHAnsi" w:eastAsia="Times New Roman" w:hAnsiTheme="minorHAnsi" w:cstheme="minorHAnsi"/>
        </w:rPr>
        <w:t xml:space="preserve">Početkom srpnja u crkvi Presvetog Trojstva koncert je održao ZAGREBAČKI KOMORNI ORKESTAR i to je bio posljednji koncert </w:t>
      </w:r>
      <w:r w:rsidR="00A807EA">
        <w:rPr>
          <w:rFonts w:asciiTheme="minorHAnsi" w:eastAsia="Times New Roman" w:hAnsiTheme="minorHAnsi" w:cstheme="minorHAnsi"/>
        </w:rPr>
        <w:t>umjetničke</w:t>
      </w:r>
      <w:r w:rsidR="005049B7">
        <w:rPr>
          <w:rFonts w:asciiTheme="minorHAnsi" w:eastAsia="Times New Roman" w:hAnsiTheme="minorHAnsi" w:cstheme="minorHAnsi"/>
        </w:rPr>
        <w:t xml:space="preserve"> glazbe u okviru ove manifestacije. </w:t>
      </w:r>
      <w:r w:rsidR="00463D2D">
        <w:rPr>
          <w:rFonts w:asciiTheme="minorHAnsi" w:eastAsia="Times New Roman" w:hAnsiTheme="minorHAnsi" w:cstheme="minorHAnsi"/>
        </w:rPr>
        <w:t xml:space="preserve">Na platou Kazališno-koncertne dvorane koncerte su održali </w:t>
      </w:r>
      <w:r w:rsidR="00463D2D" w:rsidRPr="00463D2D">
        <w:rPr>
          <w:rFonts w:asciiTheme="minorHAnsi" w:eastAsia="Times New Roman" w:hAnsiTheme="minorHAnsi" w:cstheme="minorHAnsi"/>
          <w:i/>
        </w:rPr>
        <w:t>ORIDANO GYPSY JAZZ BAND</w:t>
      </w:r>
      <w:r w:rsidR="00463D2D">
        <w:rPr>
          <w:rFonts w:asciiTheme="minorHAnsi" w:eastAsia="Times New Roman" w:hAnsiTheme="minorHAnsi" w:cstheme="minorHAnsi"/>
          <w:i/>
        </w:rPr>
        <w:t xml:space="preserve"> </w:t>
      </w:r>
      <w:r w:rsidR="00463D2D" w:rsidRPr="00A807EA">
        <w:rPr>
          <w:rFonts w:asciiTheme="minorHAnsi" w:eastAsia="Times New Roman" w:hAnsiTheme="minorHAnsi" w:cstheme="minorHAnsi"/>
        </w:rPr>
        <w:t xml:space="preserve">i </w:t>
      </w:r>
      <w:r w:rsidR="00463D2D" w:rsidRPr="00463D2D">
        <w:rPr>
          <w:rFonts w:asciiTheme="minorHAnsi" w:eastAsia="Times New Roman" w:hAnsiTheme="minorHAnsi" w:cstheme="minorHAnsi"/>
          <w:i/>
        </w:rPr>
        <w:t>TIN DŽAFEROVIĆ KVARTET</w:t>
      </w:r>
      <w:r w:rsidR="004E3341">
        <w:rPr>
          <w:rFonts w:asciiTheme="minorHAnsi" w:eastAsia="Times New Roman" w:hAnsiTheme="minorHAnsi" w:cstheme="minorHAnsi"/>
          <w:i/>
        </w:rPr>
        <w:t xml:space="preserve">, </w:t>
      </w:r>
      <w:r w:rsidR="004E3341">
        <w:rPr>
          <w:rFonts w:asciiTheme="minorHAnsi" w:eastAsia="Times New Roman" w:hAnsiTheme="minorHAnsi" w:cstheme="minorHAnsi"/>
        </w:rPr>
        <w:t xml:space="preserve">a u Tvrđavi Brod i ove je godine održan </w:t>
      </w:r>
      <w:r w:rsidR="004E3341" w:rsidRPr="004E3341">
        <w:rPr>
          <w:rFonts w:asciiTheme="minorHAnsi" w:eastAsia="Times New Roman" w:hAnsiTheme="minorHAnsi" w:cstheme="minorHAnsi"/>
          <w:i/>
        </w:rPr>
        <w:t>Glazbeni piknik</w:t>
      </w:r>
      <w:r w:rsidR="004E3341">
        <w:rPr>
          <w:rFonts w:asciiTheme="minorHAnsi" w:eastAsia="Times New Roman" w:hAnsiTheme="minorHAnsi" w:cstheme="minorHAnsi"/>
          <w:i/>
        </w:rPr>
        <w:t xml:space="preserve"> </w:t>
      </w:r>
      <w:r w:rsidR="004E3341">
        <w:rPr>
          <w:rFonts w:asciiTheme="minorHAnsi" w:eastAsia="Times New Roman" w:hAnsiTheme="minorHAnsi" w:cstheme="minorHAnsi"/>
        </w:rPr>
        <w:t xml:space="preserve">na kojem je nastupio </w:t>
      </w:r>
      <w:r w:rsidR="00463C73" w:rsidRPr="00463C73">
        <w:rPr>
          <w:rFonts w:cs="Calibri"/>
          <w:i/>
          <w:kern w:val="0"/>
          <w:lang w:eastAsia="en-US"/>
        </w:rPr>
        <w:t xml:space="preserve">INTERMEZZO </w:t>
      </w:r>
      <w:r w:rsidR="00463C73">
        <w:rPr>
          <w:rFonts w:cs="Calibri"/>
          <w:i/>
          <w:kern w:val="0"/>
          <w:lang w:eastAsia="en-US"/>
        </w:rPr>
        <w:t>BAND.</w:t>
      </w:r>
      <w:r w:rsidR="00463C73" w:rsidRPr="00463C73">
        <w:t xml:space="preserve"> </w:t>
      </w:r>
      <w:r w:rsidR="00463C73">
        <w:rPr>
          <w:rFonts w:cs="Calibri"/>
          <w:kern w:val="0"/>
          <w:lang w:eastAsia="en-US"/>
        </w:rPr>
        <w:t>Vedran Ružić glazbenik i vizualni umjetnik na platou ispred Dvorane brodskoj publici predstavio je</w:t>
      </w:r>
      <w:r w:rsidR="00463C73" w:rsidRPr="00463C73">
        <w:rPr>
          <w:rFonts w:cs="Calibri"/>
          <w:kern w:val="0"/>
          <w:lang w:eastAsia="en-US"/>
        </w:rPr>
        <w:t xml:space="preserve"> multimedijalni projekt </w:t>
      </w:r>
      <w:r w:rsidR="00463C73" w:rsidRPr="00463C73">
        <w:rPr>
          <w:rFonts w:cs="Calibri"/>
          <w:i/>
          <w:kern w:val="0"/>
          <w:lang w:eastAsia="en-US"/>
        </w:rPr>
        <w:t xml:space="preserve">6 metara </w:t>
      </w:r>
      <w:r w:rsidR="00A807EA">
        <w:rPr>
          <w:rFonts w:cs="Calibri"/>
          <w:kern w:val="0"/>
          <w:lang w:eastAsia="en-US"/>
        </w:rPr>
        <w:t>kojeg</w:t>
      </w:r>
      <w:r w:rsidR="00463C73" w:rsidRPr="00463C73">
        <w:rPr>
          <w:rFonts w:cs="Calibri"/>
          <w:kern w:val="0"/>
          <w:lang w:eastAsia="en-US"/>
        </w:rPr>
        <w:t xml:space="preserve"> čine solo album, konceptualni film te serija instalacija i crteža.</w:t>
      </w:r>
      <w:r w:rsidR="00463C73">
        <w:rPr>
          <w:rFonts w:cs="Calibri"/>
          <w:kern w:val="0"/>
          <w:lang w:eastAsia="en-US"/>
        </w:rPr>
        <w:t xml:space="preserve"> Zbog vremenske nepogode koja je pogodila Slavonski Brod otkazan je </w:t>
      </w:r>
      <w:r w:rsidR="00A807EA">
        <w:rPr>
          <w:rFonts w:cs="Calibri"/>
          <w:kern w:val="0"/>
          <w:lang w:eastAsia="en-US"/>
        </w:rPr>
        <w:t xml:space="preserve">program </w:t>
      </w:r>
      <w:proofErr w:type="spellStart"/>
      <w:r w:rsidR="00A807EA" w:rsidRPr="00A807EA">
        <w:rPr>
          <w:rFonts w:cs="Calibri"/>
          <w:i/>
          <w:kern w:val="0"/>
          <w:lang w:eastAsia="en-US"/>
        </w:rPr>
        <w:t>Ethno</w:t>
      </w:r>
      <w:proofErr w:type="spellEnd"/>
      <w:r w:rsidR="00A807EA" w:rsidRPr="00A807EA">
        <w:rPr>
          <w:rFonts w:cs="Calibri"/>
          <w:i/>
          <w:kern w:val="0"/>
          <w:lang w:eastAsia="en-US"/>
        </w:rPr>
        <w:t xml:space="preserve"> Croatia on </w:t>
      </w:r>
      <w:proofErr w:type="spellStart"/>
      <w:r w:rsidR="00A807EA" w:rsidRPr="00A807EA">
        <w:rPr>
          <w:rFonts w:cs="Calibri"/>
          <w:i/>
          <w:kern w:val="0"/>
          <w:lang w:eastAsia="en-US"/>
        </w:rPr>
        <w:t>the</w:t>
      </w:r>
      <w:proofErr w:type="spellEnd"/>
      <w:r w:rsidR="00A807EA" w:rsidRPr="00A807EA">
        <w:rPr>
          <w:rFonts w:cs="Calibri"/>
          <w:i/>
          <w:kern w:val="0"/>
          <w:lang w:eastAsia="en-US"/>
        </w:rPr>
        <w:t xml:space="preserve"> </w:t>
      </w:r>
      <w:proofErr w:type="spellStart"/>
      <w:r w:rsidR="00A807EA" w:rsidRPr="00A807EA">
        <w:rPr>
          <w:rFonts w:cs="Calibri"/>
          <w:i/>
          <w:kern w:val="0"/>
          <w:lang w:eastAsia="en-US"/>
        </w:rPr>
        <w:t>road</w:t>
      </w:r>
      <w:proofErr w:type="spellEnd"/>
      <w:r w:rsidR="00463C73">
        <w:rPr>
          <w:rFonts w:cs="Calibri"/>
          <w:kern w:val="0"/>
          <w:lang w:eastAsia="en-US"/>
        </w:rPr>
        <w:t xml:space="preserve">, a završni koncert manifestacije održao je </w:t>
      </w:r>
      <w:r w:rsidR="00463C73" w:rsidRPr="00463C73">
        <w:rPr>
          <w:rFonts w:cs="Calibri"/>
          <w:kern w:val="0"/>
          <w:lang w:eastAsia="en-US"/>
        </w:rPr>
        <w:t>JAZZ ORKESTAR HRT-a</w:t>
      </w:r>
      <w:r w:rsidR="00463C73">
        <w:rPr>
          <w:rFonts w:cs="Calibri"/>
          <w:kern w:val="0"/>
          <w:lang w:eastAsia="en-US"/>
        </w:rPr>
        <w:t xml:space="preserve"> pod naslovom </w:t>
      </w:r>
      <w:r w:rsidR="00463C73" w:rsidRPr="00463C73">
        <w:rPr>
          <w:rFonts w:cs="Calibri"/>
          <w:i/>
          <w:kern w:val="0"/>
          <w:lang w:eastAsia="en-US"/>
        </w:rPr>
        <w:t>Tribute to Dino Dvornik</w:t>
      </w:r>
      <w:r w:rsidR="006D2926">
        <w:rPr>
          <w:rFonts w:cs="Calibri"/>
          <w:kern w:val="0"/>
          <w:lang w:eastAsia="en-US"/>
        </w:rPr>
        <w:t xml:space="preserve"> u velikoj dvorani.</w:t>
      </w:r>
    </w:p>
    <w:p w14:paraId="4C33B5C6" w14:textId="77777777" w:rsidR="00A511DF" w:rsidRPr="00A511DF" w:rsidRDefault="00A511DF" w:rsidP="002E546E">
      <w:pPr>
        <w:spacing w:after="0" w:line="240" w:lineRule="auto"/>
        <w:ind w:firstLine="709"/>
        <w:jc w:val="both"/>
        <w:rPr>
          <w:rFonts w:cs="Calibri"/>
          <w:kern w:val="0"/>
          <w:sz w:val="10"/>
          <w:szCs w:val="10"/>
          <w:lang w:eastAsia="en-US"/>
        </w:rPr>
      </w:pPr>
    </w:p>
    <w:p w14:paraId="189750B5" w14:textId="7E715340" w:rsidR="00376CB8" w:rsidRDefault="00376CB8" w:rsidP="00463C73">
      <w:pPr>
        <w:spacing w:after="0" w:line="240" w:lineRule="auto"/>
        <w:ind w:firstLine="709"/>
        <w:jc w:val="both"/>
        <w:rPr>
          <w:rFonts w:cs="Calibri"/>
          <w:kern w:val="0"/>
          <w:lang w:eastAsia="en-US"/>
        </w:rPr>
      </w:pPr>
      <w:r>
        <w:rPr>
          <w:rFonts w:cs="Calibri"/>
          <w:kern w:val="0"/>
          <w:lang w:eastAsia="en-US"/>
        </w:rPr>
        <w:t>Brodsko glazbeno ljeto popratilo je oko 3700 gledatelja.</w:t>
      </w:r>
    </w:p>
    <w:p w14:paraId="15EB498D" w14:textId="77777777" w:rsidR="00376CB8" w:rsidRPr="00972E3F" w:rsidRDefault="00376CB8" w:rsidP="00463C73">
      <w:pPr>
        <w:spacing w:after="0" w:line="240" w:lineRule="auto"/>
        <w:ind w:firstLine="709"/>
        <w:jc w:val="both"/>
        <w:rPr>
          <w:rFonts w:cs="Calibri"/>
          <w:b/>
          <w:kern w:val="0"/>
          <w:lang w:eastAsia="en-US"/>
        </w:rPr>
      </w:pPr>
    </w:p>
    <w:p w14:paraId="471A21C2" w14:textId="100449B7" w:rsidR="007428DB" w:rsidRPr="00972E3F" w:rsidRDefault="008525E9" w:rsidP="009C7238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kern w:val="0"/>
          <w:lang w:eastAsia="en-US"/>
        </w:rPr>
      </w:pPr>
      <w:r w:rsidRPr="00972E3F">
        <w:rPr>
          <w:rFonts w:asciiTheme="minorHAnsi" w:hAnsiTheme="minorHAnsi" w:cstheme="minorHAnsi"/>
          <w:b/>
          <w:kern w:val="0"/>
          <w:lang w:eastAsia="en-US"/>
        </w:rPr>
        <w:lastRenderedPageBreak/>
        <w:tab/>
        <w:t xml:space="preserve">20. DANI PLESA u čast Miji </w:t>
      </w:r>
      <w:proofErr w:type="spellStart"/>
      <w:r w:rsidRPr="00972E3F">
        <w:rPr>
          <w:rFonts w:asciiTheme="minorHAnsi" w:hAnsiTheme="minorHAnsi" w:cstheme="minorHAnsi"/>
          <w:b/>
          <w:kern w:val="0"/>
          <w:lang w:eastAsia="en-US"/>
        </w:rPr>
        <w:t>Čorak</w:t>
      </w:r>
      <w:proofErr w:type="spellEnd"/>
      <w:r w:rsidRPr="00972E3F">
        <w:rPr>
          <w:rFonts w:asciiTheme="minorHAnsi" w:hAnsiTheme="minorHAnsi" w:cstheme="minorHAnsi"/>
          <w:b/>
          <w:kern w:val="0"/>
          <w:lang w:eastAsia="en-US"/>
        </w:rPr>
        <w:t xml:space="preserve"> Slavenskoj  (5. –  13. listopada 2023.)</w:t>
      </w:r>
    </w:p>
    <w:p w14:paraId="0F8C9FB7" w14:textId="77777777" w:rsidR="008525E9" w:rsidRDefault="008525E9" w:rsidP="009C7238">
      <w:pPr>
        <w:suppressAutoHyphens w:val="0"/>
        <w:spacing w:after="0" w:line="240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389807E3" w14:textId="46B3EB13" w:rsidR="008525E9" w:rsidRDefault="00C75A25" w:rsidP="008525E9">
      <w:pPr>
        <w:suppressAutoHyphens w:val="0"/>
        <w:spacing w:after="0" w:line="240" w:lineRule="auto"/>
        <w:jc w:val="both"/>
        <w:rPr>
          <w:rFonts w:asciiTheme="minorHAnsi" w:hAnsiTheme="minorHAnsi" w:cstheme="minorHAnsi"/>
          <w:i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ab/>
        <w:t xml:space="preserve">Jubilarni dvadeseti </w:t>
      </w:r>
      <w:r w:rsidR="008525E9">
        <w:rPr>
          <w:rFonts w:asciiTheme="minorHAnsi" w:hAnsiTheme="minorHAnsi" w:cstheme="minorHAnsi"/>
          <w:kern w:val="0"/>
          <w:lang w:eastAsia="en-US"/>
        </w:rPr>
        <w:t xml:space="preserve">Dani plesa započeli su 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polaganjem vijenca kod spomenika Mije </w:t>
      </w:r>
      <w:proofErr w:type="spellStart"/>
      <w:r w:rsidR="008525E9" w:rsidRPr="008525E9">
        <w:rPr>
          <w:rFonts w:asciiTheme="minorHAnsi" w:hAnsiTheme="minorHAnsi" w:cstheme="minorHAnsi"/>
          <w:kern w:val="0"/>
          <w:lang w:eastAsia="en-US"/>
        </w:rPr>
        <w:t>Čorak</w:t>
      </w:r>
      <w:proofErr w:type="spellEnd"/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 Slavenske, a program </w:t>
      </w:r>
      <w:r w:rsidR="008525E9">
        <w:rPr>
          <w:rFonts w:asciiTheme="minorHAnsi" w:hAnsiTheme="minorHAnsi" w:cstheme="minorHAnsi"/>
          <w:kern w:val="0"/>
          <w:lang w:eastAsia="en-US"/>
        </w:rPr>
        <w:t>otvorenja nastavio se s P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lesnom večeri na kojoj </w:t>
      </w:r>
      <w:r w:rsidR="008525E9">
        <w:rPr>
          <w:rFonts w:asciiTheme="minorHAnsi" w:hAnsiTheme="minorHAnsi" w:cstheme="minorHAnsi"/>
          <w:kern w:val="0"/>
          <w:lang w:eastAsia="en-US"/>
        </w:rPr>
        <w:t xml:space="preserve">su nastupili </w:t>
      </w:r>
      <w:proofErr w:type="spellStart"/>
      <w:r w:rsidR="008525E9" w:rsidRPr="008525E9">
        <w:rPr>
          <w:rFonts w:asciiTheme="minorHAnsi" w:hAnsiTheme="minorHAnsi" w:cstheme="minorHAnsi"/>
          <w:i/>
          <w:kern w:val="0"/>
          <w:lang w:eastAsia="en-US"/>
        </w:rPr>
        <w:t>Flow</w:t>
      </w:r>
      <w:proofErr w:type="spellEnd"/>
      <w:r w:rsidR="008525E9" w:rsidRPr="008525E9">
        <w:rPr>
          <w:rFonts w:asciiTheme="minorHAnsi" w:hAnsiTheme="minorHAnsi" w:cstheme="minorHAnsi"/>
          <w:i/>
          <w:kern w:val="0"/>
          <w:lang w:eastAsia="en-US"/>
        </w:rPr>
        <w:t xml:space="preserve"> Centar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 (Slavonski Brod), Plesni studio </w:t>
      </w:r>
      <w:proofErr w:type="spellStart"/>
      <w:r w:rsidR="008525E9" w:rsidRPr="008525E9">
        <w:rPr>
          <w:rFonts w:asciiTheme="minorHAnsi" w:hAnsiTheme="minorHAnsi" w:cstheme="minorHAnsi"/>
          <w:i/>
          <w:kern w:val="0"/>
          <w:lang w:eastAsia="en-US"/>
        </w:rPr>
        <w:t>Shine</w:t>
      </w:r>
      <w:proofErr w:type="spellEnd"/>
      <w:r w:rsidR="008525E9" w:rsidRPr="008525E9">
        <w:rPr>
          <w:rFonts w:asciiTheme="minorHAnsi" w:hAnsiTheme="minorHAnsi" w:cstheme="minorHAnsi"/>
          <w:i/>
          <w:kern w:val="0"/>
          <w:lang w:eastAsia="en-US"/>
        </w:rPr>
        <w:t xml:space="preserve"> 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(Osijek), Plesna radionica Ilijane Lončar (Požega) i Studio za moderni i klasični ples </w:t>
      </w:r>
      <w:r w:rsidR="008525E9" w:rsidRPr="008525E9">
        <w:rPr>
          <w:rFonts w:asciiTheme="minorHAnsi" w:hAnsiTheme="minorHAnsi" w:cstheme="minorHAnsi"/>
          <w:i/>
          <w:kern w:val="0"/>
          <w:lang w:eastAsia="en-US"/>
        </w:rPr>
        <w:t>Brodski leptirići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 (Slavonski Brod). </w:t>
      </w:r>
      <w:r w:rsidR="008525E9">
        <w:rPr>
          <w:rFonts w:asciiTheme="minorHAnsi" w:hAnsiTheme="minorHAnsi" w:cstheme="minorHAnsi"/>
          <w:kern w:val="0"/>
          <w:lang w:eastAsia="en-US"/>
        </w:rPr>
        <w:t xml:space="preserve">Slijedeći program koji se održao u sklopu manifestacije bila 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je plesna predstava </w:t>
      </w:r>
      <w:proofErr w:type="spellStart"/>
      <w:r w:rsidR="008525E9" w:rsidRPr="008525E9">
        <w:rPr>
          <w:rFonts w:asciiTheme="minorHAnsi" w:hAnsiTheme="minorHAnsi" w:cstheme="minorHAnsi"/>
          <w:i/>
          <w:kern w:val="0"/>
          <w:lang w:eastAsia="en-US"/>
        </w:rPr>
        <w:t>House</w:t>
      </w:r>
      <w:proofErr w:type="spellEnd"/>
      <w:r w:rsidR="008525E9" w:rsidRPr="008525E9">
        <w:rPr>
          <w:rFonts w:asciiTheme="minorHAnsi" w:hAnsiTheme="minorHAnsi" w:cstheme="minorHAnsi"/>
          <w:i/>
          <w:kern w:val="0"/>
          <w:lang w:eastAsia="en-US"/>
        </w:rPr>
        <w:t xml:space="preserve"> Bolero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 u izvedbi Studija za suvremeni ples iz Zagreba, a koja je posebna po tome </w:t>
      </w:r>
      <w:r w:rsidR="008525E9">
        <w:rPr>
          <w:rFonts w:asciiTheme="minorHAnsi" w:hAnsiTheme="minorHAnsi" w:cstheme="minorHAnsi"/>
          <w:kern w:val="0"/>
          <w:lang w:eastAsia="en-US"/>
        </w:rPr>
        <w:t>da su u izvedbi sudjelovali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 plesači u dobi između dvadeset</w:t>
      </w:r>
      <w:r w:rsidR="008525E9">
        <w:rPr>
          <w:rFonts w:asciiTheme="minorHAnsi" w:hAnsiTheme="minorHAnsi" w:cstheme="minorHAnsi"/>
          <w:kern w:val="0"/>
          <w:lang w:eastAsia="en-US"/>
        </w:rPr>
        <w:t xml:space="preserve"> jedne i šezdeset devet godina. Najsvečaniji dio manifestacije u jednom danu obuhvatio je više događanja. </w:t>
      </w:r>
      <w:r w:rsidR="004E4081">
        <w:rPr>
          <w:rFonts w:asciiTheme="minorHAnsi" w:hAnsiTheme="minorHAnsi" w:cstheme="minorHAnsi"/>
          <w:kern w:val="0"/>
          <w:lang w:eastAsia="en-US"/>
        </w:rPr>
        <w:t>U Kući Brlić održano je p</w:t>
      </w:r>
      <w:r w:rsidR="004E4081" w:rsidRPr="004E4081">
        <w:rPr>
          <w:rFonts w:asciiTheme="minorHAnsi" w:hAnsiTheme="minorHAnsi" w:cstheme="minorHAnsi"/>
          <w:kern w:val="0"/>
          <w:lang w:eastAsia="en-US"/>
        </w:rPr>
        <w:t xml:space="preserve">redstavljanje knjige Ivane </w:t>
      </w:r>
      <w:proofErr w:type="spellStart"/>
      <w:r w:rsidR="004E4081" w:rsidRPr="004E4081">
        <w:rPr>
          <w:rFonts w:asciiTheme="minorHAnsi" w:hAnsiTheme="minorHAnsi" w:cstheme="minorHAnsi"/>
          <w:kern w:val="0"/>
          <w:lang w:eastAsia="en-US"/>
        </w:rPr>
        <w:t>Katarinčić</w:t>
      </w:r>
      <w:proofErr w:type="spellEnd"/>
      <w:r w:rsidR="004E4081" w:rsidRPr="004E4081">
        <w:rPr>
          <w:rFonts w:asciiTheme="minorHAnsi" w:hAnsiTheme="minorHAnsi" w:cstheme="minorHAnsi"/>
          <w:kern w:val="0"/>
          <w:lang w:eastAsia="en-US"/>
        </w:rPr>
        <w:t xml:space="preserve">: </w:t>
      </w:r>
      <w:r w:rsidR="004E4081" w:rsidRPr="004E4081">
        <w:rPr>
          <w:rFonts w:asciiTheme="minorHAnsi" w:hAnsiTheme="minorHAnsi" w:cstheme="minorHAnsi"/>
          <w:i/>
          <w:kern w:val="0"/>
          <w:lang w:eastAsia="en-US"/>
        </w:rPr>
        <w:t>Estetika i etika baleta: ambivalentna opstojnost</w:t>
      </w:r>
      <w:r w:rsidR="004E4081">
        <w:rPr>
          <w:rFonts w:asciiTheme="minorHAnsi" w:hAnsiTheme="minorHAnsi" w:cstheme="minorHAnsi"/>
          <w:kern w:val="0"/>
          <w:lang w:eastAsia="en-US"/>
        </w:rPr>
        <w:t>, a</w:t>
      </w:r>
      <w:r w:rsidR="00087C3A">
        <w:rPr>
          <w:rFonts w:asciiTheme="minorHAnsi" w:hAnsiTheme="minorHAnsi" w:cstheme="minorHAnsi"/>
          <w:kern w:val="0"/>
          <w:lang w:eastAsia="en-US"/>
        </w:rPr>
        <w:t xml:space="preserve"> </w:t>
      </w:r>
      <w:r w:rsidR="006D2926">
        <w:rPr>
          <w:rFonts w:asciiTheme="minorHAnsi" w:hAnsiTheme="minorHAnsi" w:cstheme="minorHAnsi"/>
          <w:kern w:val="0"/>
          <w:lang w:eastAsia="en-US"/>
        </w:rPr>
        <w:t>u</w:t>
      </w:r>
      <w:r w:rsidR="008525E9">
        <w:rPr>
          <w:rFonts w:asciiTheme="minorHAnsi" w:hAnsiTheme="minorHAnsi" w:cstheme="minorHAnsi"/>
          <w:kern w:val="0"/>
          <w:lang w:eastAsia="en-US"/>
        </w:rPr>
        <w:t xml:space="preserve"> 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suradnji s Hrvatskim društvom profesionalnih baletnih </w:t>
      </w:r>
      <w:r w:rsidR="006D2926">
        <w:rPr>
          <w:rFonts w:asciiTheme="minorHAnsi" w:hAnsiTheme="minorHAnsi" w:cstheme="minorHAnsi"/>
          <w:kern w:val="0"/>
          <w:lang w:eastAsia="en-US"/>
        </w:rPr>
        <w:t xml:space="preserve">umjetnika 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>Kazališ</w:t>
      </w:r>
      <w:r w:rsidR="008525E9">
        <w:rPr>
          <w:rFonts w:asciiTheme="minorHAnsi" w:hAnsiTheme="minorHAnsi" w:cstheme="minorHAnsi"/>
          <w:kern w:val="0"/>
          <w:lang w:eastAsia="en-US"/>
        </w:rPr>
        <w:t>no-koncertna dvorana organizirala je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 Okrugli stol na temu </w:t>
      </w:r>
      <w:r w:rsidR="008525E9" w:rsidRPr="008525E9">
        <w:rPr>
          <w:rFonts w:asciiTheme="minorHAnsi" w:hAnsiTheme="minorHAnsi" w:cstheme="minorHAnsi"/>
          <w:i/>
          <w:kern w:val="0"/>
          <w:lang w:eastAsia="en-US"/>
        </w:rPr>
        <w:t xml:space="preserve">Recentni trenutak baletne profesije u Republici Hrvatskoj </w:t>
      </w:r>
      <w:r w:rsidR="00723E46">
        <w:rPr>
          <w:rFonts w:asciiTheme="minorHAnsi" w:hAnsiTheme="minorHAnsi" w:cstheme="minorHAnsi"/>
          <w:kern w:val="0"/>
          <w:lang w:eastAsia="en-US"/>
        </w:rPr>
        <w:t>na kojem se govorilo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 o položaju plesne umjetnosti danas, implementaciji novog Zakona o kazalištima u kontekstu baletne profesije te značaju manifestacija kao što su Dani plesa u čast Miji </w:t>
      </w:r>
      <w:proofErr w:type="spellStart"/>
      <w:r w:rsidR="008525E9" w:rsidRPr="008525E9">
        <w:rPr>
          <w:rFonts w:asciiTheme="minorHAnsi" w:hAnsiTheme="minorHAnsi" w:cstheme="minorHAnsi"/>
          <w:kern w:val="0"/>
          <w:lang w:eastAsia="en-US"/>
        </w:rPr>
        <w:t>Čorak</w:t>
      </w:r>
      <w:proofErr w:type="spellEnd"/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 Slavenskoj za razvoj plesne umjetnosti. </w:t>
      </w:r>
      <w:r w:rsidR="00B2317C">
        <w:rPr>
          <w:rFonts w:asciiTheme="minorHAnsi" w:hAnsiTheme="minorHAnsi" w:cstheme="minorHAnsi"/>
          <w:kern w:val="0"/>
          <w:lang w:eastAsia="en-US"/>
        </w:rPr>
        <w:t>U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 Kazališno-koncertnoj dvorani </w:t>
      </w:r>
      <w:r w:rsidR="008525E9" w:rsidRPr="00723E46">
        <w:rPr>
          <w:rFonts w:asciiTheme="minorHAnsi" w:hAnsiTheme="minorHAnsi" w:cstheme="minorHAnsi"/>
          <w:i/>
          <w:kern w:val="0"/>
          <w:lang w:eastAsia="en-US"/>
        </w:rPr>
        <w:t>Ivana Brlić-Mažuranić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 </w:t>
      </w:r>
      <w:r w:rsidR="00723E46">
        <w:rPr>
          <w:rFonts w:asciiTheme="minorHAnsi" w:hAnsiTheme="minorHAnsi" w:cstheme="minorHAnsi"/>
          <w:kern w:val="0"/>
          <w:lang w:eastAsia="en-US"/>
        </w:rPr>
        <w:t>održala se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 Gala večer</w:t>
      </w:r>
      <w:r w:rsidR="0033614B">
        <w:rPr>
          <w:rFonts w:asciiTheme="minorHAnsi" w:hAnsiTheme="minorHAnsi" w:cstheme="minorHAnsi"/>
          <w:kern w:val="0"/>
          <w:lang w:eastAsia="en-US"/>
        </w:rPr>
        <w:t xml:space="preserve"> nacionalnih baletnih ansambala na kojoj je</w:t>
      </w:r>
      <w:r w:rsidR="00540A75">
        <w:rPr>
          <w:rFonts w:asciiTheme="minorHAnsi" w:hAnsiTheme="minorHAnsi" w:cstheme="minorHAnsi"/>
          <w:kern w:val="0"/>
          <w:lang w:eastAsia="en-US"/>
        </w:rPr>
        <w:t xml:space="preserve">, uz Okrugli stol, </w:t>
      </w:r>
      <w:r w:rsidR="00B2317C">
        <w:rPr>
          <w:rFonts w:asciiTheme="minorHAnsi" w:hAnsiTheme="minorHAnsi" w:cstheme="minorHAnsi"/>
          <w:kern w:val="0"/>
          <w:lang w:eastAsia="en-US"/>
        </w:rPr>
        <w:t xml:space="preserve">prisustvovala i ministrica kulture i medija RH </w:t>
      </w:r>
      <w:r w:rsidR="00B2317C" w:rsidRPr="00B2317C">
        <w:rPr>
          <w:rFonts w:asciiTheme="minorHAnsi" w:hAnsiTheme="minorHAnsi" w:cstheme="minorHAnsi"/>
          <w:kern w:val="0"/>
          <w:lang w:eastAsia="en-US"/>
        </w:rPr>
        <w:t xml:space="preserve">dr. sc. Nina </w:t>
      </w:r>
      <w:proofErr w:type="spellStart"/>
      <w:r w:rsidR="00B2317C" w:rsidRPr="00B2317C">
        <w:rPr>
          <w:rFonts w:asciiTheme="minorHAnsi" w:hAnsiTheme="minorHAnsi" w:cstheme="minorHAnsi"/>
          <w:kern w:val="0"/>
          <w:lang w:eastAsia="en-US"/>
        </w:rPr>
        <w:t>Obuljen</w:t>
      </w:r>
      <w:proofErr w:type="spellEnd"/>
      <w:r w:rsidR="00B2317C" w:rsidRPr="00B2317C">
        <w:rPr>
          <w:rFonts w:asciiTheme="minorHAnsi" w:hAnsiTheme="minorHAnsi" w:cstheme="minorHAnsi"/>
          <w:kern w:val="0"/>
          <w:lang w:eastAsia="en-US"/>
        </w:rPr>
        <w:t xml:space="preserve"> Koržinek</w:t>
      </w:r>
      <w:r w:rsidR="00B2317C">
        <w:rPr>
          <w:rFonts w:asciiTheme="minorHAnsi" w:hAnsiTheme="minorHAnsi" w:cstheme="minorHAnsi"/>
          <w:kern w:val="0"/>
          <w:lang w:eastAsia="en-US"/>
        </w:rPr>
        <w:t xml:space="preserve">. </w:t>
      </w:r>
      <w:r w:rsidR="00723E46">
        <w:rPr>
          <w:rFonts w:asciiTheme="minorHAnsi" w:hAnsiTheme="minorHAnsi" w:cstheme="minorHAnsi"/>
          <w:kern w:val="0"/>
          <w:lang w:eastAsia="en-US"/>
        </w:rPr>
        <w:t xml:space="preserve">I ove godine, u sklopu manifestacije, održana je 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plesna izvedba na otvorenom </w:t>
      </w:r>
      <w:proofErr w:type="spellStart"/>
      <w:r w:rsidR="008525E9" w:rsidRPr="00723E46">
        <w:rPr>
          <w:rFonts w:asciiTheme="minorHAnsi" w:hAnsiTheme="minorHAnsi" w:cstheme="minorHAnsi"/>
          <w:i/>
          <w:kern w:val="0"/>
          <w:lang w:eastAsia="en-US"/>
        </w:rPr>
        <w:t>Moving</w:t>
      </w:r>
      <w:proofErr w:type="spellEnd"/>
      <w:r w:rsidR="008525E9" w:rsidRPr="00723E46">
        <w:rPr>
          <w:rFonts w:asciiTheme="minorHAnsi" w:hAnsiTheme="minorHAnsi" w:cstheme="minorHAnsi"/>
          <w:i/>
          <w:kern w:val="0"/>
          <w:lang w:eastAsia="en-US"/>
        </w:rPr>
        <w:t xml:space="preserve"> </w:t>
      </w:r>
      <w:proofErr w:type="spellStart"/>
      <w:r w:rsidR="008525E9" w:rsidRPr="00723E46">
        <w:rPr>
          <w:rFonts w:asciiTheme="minorHAnsi" w:hAnsiTheme="minorHAnsi" w:cstheme="minorHAnsi"/>
          <w:i/>
          <w:kern w:val="0"/>
          <w:lang w:eastAsia="en-US"/>
        </w:rPr>
        <w:t>spaces</w:t>
      </w:r>
      <w:proofErr w:type="spellEnd"/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 </w:t>
      </w:r>
      <w:r w:rsidR="00723E46">
        <w:rPr>
          <w:rFonts w:asciiTheme="minorHAnsi" w:hAnsiTheme="minorHAnsi" w:cstheme="minorHAnsi"/>
          <w:kern w:val="0"/>
          <w:lang w:eastAsia="en-US"/>
        </w:rPr>
        <w:t>i to na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 križanju </w:t>
      </w:r>
      <w:proofErr w:type="spellStart"/>
      <w:r w:rsidR="008525E9" w:rsidRPr="008525E9">
        <w:rPr>
          <w:rFonts w:asciiTheme="minorHAnsi" w:hAnsiTheme="minorHAnsi" w:cstheme="minorHAnsi"/>
          <w:kern w:val="0"/>
          <w:lang w:eastAsia="en-US"/>
        </w:rPr>
        <w:t>Gupčeve</w:t>
      </w:r>
      <w:proofErr w:type="spellEnd"/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 u</w:t>
      </w:r>
      <w:r w:rsidR="00723E46">
        <w:rPr>
          <w:rFonts w:asciiTheme="minorHAnsi" w:hAnsiTheme="minorHAnsi" w:cstheme="minorHAnsi"/>
          <w:kern w:val="0"/>
          <w:lang w:eastAsia="en-US"/>
        </w:rPr>
        <w:t xml:space="preserve">lice i Ulice Petra Krešimira IV. u izvedbi Udruge Inicijativa </w:t>
      </w:r>
      <w:proofErr w:type="spellStart"/>
      <w:r w:rsidR="00723E46" w:rsidRPr="00723E46">
        <w:rPr>
          <w:rFonts w:asciiTheme="minorHAnsi" w:hAnsiTheme="minorHAnsi" w:cstheme="minorHAnsi"/>
          <w:i/>
          <w:kern w:val="0"/>
          <w:lang w:eastAsia="en-US"/>
        </w:rPr>
        <w:t>Moving</w:t>
      </w:r>
      <w:proofErr w:type="spellEnd"/>
      <w:r w:rsidR="00723E46" w:rsidRPr="00723E46">
        <w:rPr>
          <w:rFonts w:asciiTheme="minorHAnsi" w:hAnsiTheme="minorHAnsi" w:cstheme="minorHAnsi"/>
          <w:i/>
          <w:kern w:val="0"/>
          <w:lang w:eastAsia="en-US"/>
        </w:rPr>
        <w:t xml:space="preserve"> </w:t>
      </w:r>
      <w:proofErr w:type="spellStart"/>
      <w:r w:rsidR="00723E46" w:rsidRPr="00723E46">
        <w:rPr>
          <w:rFonts w:asciiTheme="minorHAnsi" w:hAnsiTheme="minorHAnsi" w:cstheme="minorHAnsi"/>
          <w:i/>
          <w:kern w:val="0"/>
          <w:lang w:eastAsia="en-US"/>
        </w:rPr>
        <w:t>spaces</w:t>
      </w:r>
      <w:proofErr w:type="spellEnd"/>
      <w:r w:rsidR="00723E46">
        <w:rPr>
          <w:rFonts w:asciiTheme="minorHAnsi" w:hAnsiTheme="minorHAnsi" w:cstheme="minorHAnsi"/>
          <w:i/>
          <w:kern w:val="0"/>
          <w:lang w:eastAsia="en-US"/>
        </w:rPr>
        <w:t xml:space="preserve">. </w:t>
      </w:r>
      <w:r w:rsidR="00723E46" w:rsidRPr="00723E46">
        <w:rPr>
          <w:rFonts w:asciiTheme="minorHAnsi" w:hAnsiTheme="minorHAnsi" w:cstheme="minorHAnsi"/>
          <w:kern w:val="0"/>
          <w:lang w:eastAsia="en-US"/>
        </w:rPr>
        <w:t xml:space="preserve">Pretposljednji </w:t>
      </w:r>
      <w:r w:rsidR="00723E46">
        <w:rPr>
          <w:rFonts w:asciiTheme="minorHAnsi" w:hAnsiTheme="minorHAnsi" w:cstheme="minorHAnsi"/>
          <w:kern w:val="0"/>
          <w:lang w:eastAsia="en-US"/>
        </w:rPr>
        <w:t>program ove manifestacije bio je posvećen najmlađoj publici</w:t>
      </w:r>
      <w:r w:rsidR="0001437C">
        <w:rPr>
          <w:rFonts w:asciiTheme="minorHAnsi" w:hAnsiTheme="minorHAnsi" w:cstheme="minorHAnsi"/>
          <w:kern w:val="0"/>
          <w:lang w:eastAsia="en-US"/>
        </w:rPr>
        <w:t xml:space="preserve"> pa je tako izvedena plesna 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predstava za djecu </w:t>
      </w:r>
      <w:r w:rsidR="008525E9" w:rsidRPr="0001437C">
        <w:rPr>
          <w:rFonts w:asciiTheme="minorHAnsi" w:hAnsiTheme="minorHAnsi" w:cstheme="minorHAnsi"/>
          <w:i/>
          <w:kern w:val="0"/>
          <w:lang w:eastAsia="en-US"/>
        </w:rPr>
        <w:t>KOJI*A SI TI PLANET*A?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 s elementima suvremenog cirkusa, nastala u produkciji </w:t>
      </w:r>
      <w:proofErr w:type="spellStart"/>
      <w:r w:rsidR="008525E9" w:rsidRPr="0001437C">
        <w:rPr>
          <w:rFonts w:asciiTheme="minorHAnsi" w:hAnsiTheme="minorHAnsi" w:cstheme="minorHAnsi"/>
          <w:i/>
          <w:kern w:val="0"/>
          <w:lang w:eastAsia="en-US"/>
        </w:rPr>
        <w:t>Ekscene</w:t>
      </w:r>
      <w:proofErr w:type="spellEnd"/>
      <w:r w:rsidR="008525E9" w:rsidRPr="0001437C">
        <w:rPr>
          <w:rFonts w:asciiTheme="minorHAnsi" w:hAnsiTheme="minorHAnsi" w:cstheme="minorHAnsi"/>
          <w:i/>
          <w:kern w:val="0"/>
          <w:lang w:eastAsia="en-US"/>
        </w:rPr>
        <w:t xml:space="preserve"> 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i udruge </w:t>
      </w:r>
      <w:r w:rsidR="008525E9" w:rsidRPr="0001437C">
        <w:rPr>
          <w:rFonts w:asciiTheme="minorHAnsi" w:hAnsiTheme="minorHAnsi" w:cstheme="minorHAnsi"/>
          <w:i/>
          <w:kern w:val="0"/>
          <w:lang w:eastAsia="en-US"/>
        </w:rPr>
        <w:t>Domino</w:t>
      </w:r>
      <w:r w:rsidR="0001437C">
        <w:rPr>
          <w:rFonts w:asciiTheme="minorHAnsi" w:hAnsiTheme="minorHAnsi" w:cstheme="minorHAnsi"/>
          <w:kern w:val="0"/>
          <w:lang w:eastAsia="en-US"/>
        </w:rPr>
        <w:t xml:space="preserve"> iz Zagreba. M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anifestaciju </w:t>
      </w:r>
      <w:r w:rsidR="0001437C">
        <w:rPr>
          <w:rFonts w:asciiTheme="minorHAnsi" w:hAnsiTheme="minorHAnsi" w:cstheme="minorHAnsi"/>
          <w:kern w:val="0"/>
          <w:lang w:eastAsia="en-US"/>
        </w:rPr>
        <w:t>je zatvorila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 xml:space="preserve"> </w:t>
      </w:r>
      <w:r w:rsidR="0001437C">
        <w:rPr>
          <w:rFonts w:asciiTheme="minorHAnsi" w:hAnsiTheme="minorHAnsi" w:cstheme="minorHAnsi"/>
          <w:kern w:val="0"/>
          <w:lang w:eastAsia="en-US"/>
        </w:rPr>
        <w:t>S</w:t>
      </w:r>
      <w:r w:rsidR="008525E9" w:rsidRPr="008525E9">
        <w:rPr>
          <w:rFonts w:asciiTheme="minorHAnsi" w:hAnsiTheme="minorHAnsi" w:cstheme="minorHAnsi"/>
          <w:kern w:val="0"/>
          <w:lang w:eastAsia="en-US"/>
        </w:rPr>
        <w:t>motra školskih plesnih skupina</w:t>
      </w:r>
      <w:r w:rsidR="0001437C">
        <w:rPr>
          <w:rFonts w:asciiTheme="minorHAnsi" w:hAnsiTheme="minorHAnsi" w:cstheme="minorHAnsi"/>
          <w:kern w:val="0"/>
          <w:lang w:eastAsia="en-US"/>
        </w:rPr>
        <w:t xml:space="preserve"> </w:t>
      </w:r>
      <w:r w:rsidR="0001437C" w:rsidRPr="0001437C">
        <w:rPr>
          <w:rFonts w:asciiTheme="minorHAnsi" w:hAnsiTheme="minorHAnsi" w:cstheme="minorHAnsi"/>
          <w:i/>
          <w:kern w:val="0"/>
          <w:lang w:eastAsia="en-US"/>
        </w:rPr>
        <w:t xml:space="preserve">RADOST </w:t>
      </w:r>
      <w:r w:rsidR="0001437C">
        <w:rPr>
          <w:rFonts w:asciiTheme="minorHAnsi" w:hAnsiTheme="minorHAnsi" w:cstheme="minorHAnsi"/>
          <w:i/>
          <w:kern w:val="0"/>
          <w:lang w:eastAsia="en-US"/>
        </w:rPr>
        <w:t>POKRETA.</w:t>
      </w:r>
    </w:p>
    <w:p w14:paraId="6D4C815A" w14:textId="77777777" w:rsidR="00581F49" w:rsidRDefault="00581F49" w:rsidP="008525E9">
      <w:pPr>
        <w:suppressAutoHyphens w:val="0"/>
        <w:spacing w:after="0" w:line="240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2B0B4FC9" w14:textId="6C951938" w:rsidR="00581F49" w:rsidRDefault="00581F49" w:rsidP="006D2926">
      <w:pPr>
        <w:suppressAutoHyphens w:val="0"/>
        <w:spacing w:after="0" w:line="240" w:lineRule="auto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  <w:r>
        <w:rPr>
          <w:rFonts w:asciiTheme="minorHAnsi" w:hAnsiTheme="minorHAnsi" w:cstheme="minorHAnsi"/>
          <w:kern w:val="0"/>
          <w:lang w:eastAsia="en-US"/>
        </w:rPr>
        <w:t>Manifestaciju Dani plesa popratilo je oko 1200 gledatelja.</w:t>
      </w:r>
    </w:p>
    <w:p w14:paraId="3BA0D66F" w14:textId="77777777" w:rsidR="002E546E" w:rsidRPr="00581F49" w:rsidRDefault="002E546E" w:rsidP="006D2926">
      <w:pPr>
        <w:suppressAutoHyphens w:val="0"/>
        <w:spacing w:after="0" w:line="240" w:lineRule="auto"/>
        <w:ind w:firstLine="709"/>
        <w:jc w:val="both"/>
        <w:rPr>
          <w:rFonts w:asciiTheme="minorHAnsi" w:hAnsiTheme="minorHAnsi" w:cstheme="minorHAnsi"/>
          <w:kern w:val="0"/>
          <w:lang w:eastAsia="en-US"/>
        </w:rPr>
      </w:pPr>
    </w:p>
    <w:p w14:paraId="4810D142" w14:textId="77777777" w:rsidR="0001437C" w:rsidRPr="009C7238" w:rsidRDefault="0001437C" w:rsidP="008525E9">
      <w:pPr>
        <w:suppressAutoHyphens w:val="0"/>
        <w:spacing w:after="0" w:line="240" w:lineRule="auto"/>
        <w:jc w:val="both"/>
        <w:rPr>
          <w:rFonts w:asciiTheme="minorHAnsi" w:hAnsiTheme="minorHAnsi" w:cstheme="minorHAnsi"/>
          <w:kern w:val="0"/>
          <w:lang w:eastAsia="en-US"/>
        </w:rPr>
      </w:pPr>
    </w:p>
    <w:p w14:paraId="508DFAA0" w14:textId="3C2333AA" w:rsidR="007428DB" w:rsidRPr="009C7238" w:rsidRDefault="007428DB" w:rsidP="00A16EAC">
      <w:pPr>
        <w:spacing w:after="0" w:line="100" w:lineRule="atLeast"/>
        <w:ind w:left="709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hAnsiTheme="minorHAnsi" w:cstheme="minorHAnsi"/>
          <w:kern w:val="0"/>
          <w:lang w:eastAsia="en-US"/>
        </w:rPr>
        <w:t xml:space="preserve">     </w:t>
      </w:r>
      <w:r w:rsidRPr="009C7238">
        <w:rPr>
          <w:rFonts w:asciiTheme="minorHAnsi" w:eastAsia="Times New Roman" w:hAnsiTheme="minorHAnsi" w:cstheme="minorHAnsi"/>
          <w:b/>
          <w:bCs/>
        </w:rPr>
        <w:t>2.1.4. Ostali programi</w:t>
      </w:r>
    </w:p>
    <w:p w14:paraId="450B49C9" w14:textId="77777777" w:rsidR="00605718" w:rsidRPr="009C7238" w:rsidRDefault="00605718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341385EC" w14:textId="40B441EF" w:rsidR="00605718" w:rsidRPr="009C7238" w:rsidRDefault="00605718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U siječnju ove godine u Kazališno-koncertnoj dvorani </w:t>
      </w:r>
      <w:r w:rsidRPr="009C7238">
        <w:rPr>
          <w:rFonts w:asciiTheme="minorHAnsi" w:eastAsia="Times New Roman" w:hAnsiTheme="minorHAnsi" w:cstheme="minorHAnsi"/>
          <w:i/>
        </w:rPr>
        <w:t>Ivana Brlić-Mažuranić</w:t>
      </w:r>
      <w:r w:rsidRPr="009C7238">
        <w:rPr>
          <w:rFonts w:asciiTheme="minorHAnsi" w:eastAsia="Times New Roman" w:hAnsiTheme="minorHAnsi" w:cstheme="minorHAnsi"/>
        </w:rPr>
        <w:t xml:space="preserve"> održana je promocija live albuma </w:t>
      </w:r>
      <w:proofErr w:type="spellStart"/>
      <w:r w:rsidRPr="009C7238">
        <w:rPr>
          <w:rFonts w:asciiTheme="minorHAnsi" w:eastAsia="Times New Roman" w:hAnsiTheme="minorHAnsi" w:cstheme="minorHAnsi"/>
          <w:i/>
        </w:rPr>
        <w:t>Duckling</w:t>
      </w:r>
      <w:proofErr w:type="spellEnd"/>
      <w:r w:rsidRPr="009C7238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Pr="009C7238">
        <w:rPr>
          <w:rFonts w:asciiTheme="minorHAnsi" w:eastAsia="Times New Roman" w:hAnsiTheme="minorHAnsi" w:cstheme="minorHAnsi"/>
          <w:i/>
        </w:rPr>
        <w:t>Soup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 koji je snimljen u Slavonskom Brodu u sklopu obilježavanja 50 godina postojanja Kazališno-koncertne dvorane i programa Brodskog glazbenog ljeta.</w:t>
      </w:r>
    </w:p>
    <w:p w14:paraId="6C0587F9" w14:textId="77777777" w:rsidR="00605718" w:rsidRPr="009C7238" w:rsidRDefault="00605718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0E7B0052" w14:textId="78CB6DB2" w:rsidR="00605718" w:rsidRPr="009C7238" w:rsidRDefault="00605718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Na albumu </w:t>
      </w:r>
      <w:proofErr w:type="spellStart"/>
      <w:r w:rsidRPr="009C7238">
        <w:rPr>
          <w:rFonts w:asciiTheme="minorHAnsi" w:eastAsia="Times New Roman" w:hAnsiTheme="minorHAnsi" w:cstheme="minorHAnsi"/>
          <w:i/>
        </w:rPr>
        <w:t>Duckling</w:t>
      </w:r>
      <w:proofErr w:type="spellEnd"/>
      <w:r w:rsidRPr="009C7238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Pr="009C7238">
        <w:rPr>
          <w:rFonts w:asciiTheme="minorHAnsi" w:eastAsia="Times New Roman" w:hAnsiTheme="minorHAnsi" w:cstheme="minorHAnsi"/>
          <w:i/>
        </w:rPr>
        <w:t>Soup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 nalaze se originalne skladbe </w:t>
      </w:r>
      <w:proofErr w:type="spellStart"/>
      <w:r w:rsidRPr="009C7238">
        <w:rPr>
          <w:rFonts w:asciiTheme="minorHAnsi" w:eastAsia="Times New Roman" w:hAnsiTheme="minorHAnsi" w:cstheme="minorHAnsi"/>
        </w:rPr>
        <w:t>Hojsaka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 i Novosela te originalne skladbe </w:t>
      </w:r>
      <w:proofErr w:type="spellStart"/>
      <w:r w:rsidRPr="009C7238">
        <w:rPr>
          <w:rFonts w:asciiTheme="minorHAnsi" w:eastAsia="Times New Roman" w:hAnsiTheme="minorHAnsi" w:cstheme="minorHAnsi"/>
        </w:rPr>
        <w:t>Spassova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, kao i obrade hrvatskih te bugarskih tradicijskih pjesama i napjeva, a koje su izvedene na zajedničkom koncertnom nastupu. Album su predstavili Filip Novosel, Tihomir </w:t>
      </w:r>
      <w:proofErr w:type="spellStart"/>
      <w:r w:rsidRPr="009C7238">
        <w:rPr>
          <w:rFonts w:asciiTheme="minorHAnsi" w:eastAsia="Times New Roman" w:hAnsiTheme="minorHAnsi" w:cstheme="minorHAnsi"/>
        </w:rPr>
        <w:t>Hojsak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 i </w:t>
      </w:r>
      <w:proofErr w:type="spellStart"/>
      <w:r w:rsidRPr="009C7238">
        <w:rPr>
          <w:rFonts w:asciiTheme="minorHAnsi" w:eastAsia="Times New Roman" w:hAnsiTheme="minorHAnsi" w:cstheme="minorHAnsi"/>
        </w:rPr>
        <w:t>Theodosii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C7238">
        <w:rPr>
          <w:rFonts w:asciiTheme="minorHAnsi" w:eastAsia="Times New Roman" w:hAnsiTheme="minorHAnsi" w:cstheme="minorHAnsi"/>
        </w:rPr>
        <w:t>Spassov</w:t>
      </w:r>
      <w:proofErr w:type="spellEnd"/>
      <w:r w:rsidRPr="009C7238">
        <w:rPr>
          <w:rFonts w:asciiTheme="minorHAnsi" w:eastAsia="Times New Roman" w:hAnsiTheme="minorHAnsi" w:cstheme="minorHAnsi"/>
        </w:rPr>
        <w:t>.</w:t>
      </w:r>
    </w:p>
    <w:p w14:paraId="420324EC" w14:textId="77777777" w:rsidR="00605718" w:rsidRPr="009C7238" w:rsidRDefault="00605718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2F3C4DF6" w14:textId="03CCD02F" w:rsidR="00605718" w:rsidRPr="009C7238" w:rsidRDefault="00605718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Izdavač albuma je </w:t>
      </w:r>
      <w:r w:rsidRPr="009C7238">
        <w:rPr>
          <w:rFonts w:asciiTheme="minorHAnsi" w:eastAsia="Times New Roman" w:hAnsiTheme="minorHAnsi" w:cstheme="minorHAnsi"/>
          <w:i/>
        </w:rPr>
        <w:t xml:space="preserve">Croatia </w:t>
      </w:r>
      <w:proofErr w:type="spellStart"/>
      <w:r w:rsidRPr="009C7238">
        <w:rPr>
          <w:rFonts w:asciiTheme="minorHAnsi" w:eastAsia="Times New Roman" w:hAnsiTheme="minorHAnsi" w:cstheme="minorHAnsi"/>
          <w:i/>
        </w:rPr>
        <w:t>Records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 </w:t>
      </w:r>
      <w:r w:rsidR="00B2317C">
        <w:rPr>
          <w:rFonts w:asciiTheme="minorHAnsi" w:eastAsia="Times New Roman" w:hAnsiTheme="minorHAnsi" w:cstheme="minorHAnsi"/>
        </w:rPr>
        <w:t>uime</w:t>
      </w:r>
      <w:r w:rsidRPr="009C7238">
        <w:rPr>
          <w:rFonts w:asciiTheme="minorHAnsi" w:eastAsia="Times New Roman" w:hAnsiTheme="minorHAnsi" w:cstheme="minorHAnsi"/>
        </w:rPr>
        <w:t xml:space="preserve"> koje je na predstavljanju albuma govorio Nikola Knežević. Snimatelj albuma je Ivan </w:t>
      </w:r>
      <w:proofErr w:type="spellStart"/>
      <w:r w:rsidRPr="009C7238">
        <w:rPr>
          <w:rFonts w:asciiTheme="minorHAnsi" w:eastAsia="Times New Roman" w:hAnsiTheme="minorHAnsi" w:cstheme="minorHAnsi"/>
        </w:rPr>
        <w:t>Pešorda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, produkciju i </w:t>
      </w:r>
      <w:proofErr w:type="spellStart"/>
      <w:r w:rsidRPr="009C7238">
        <w:rPr>
          <w:rFonts w:asciiTheme="minorHAnsi" w:eastAsia="Times New Roman" w:hAnsiTheme="minorHAnsi" w:cstheme="minorHAnsi"/>
        </w:rPr>
        <w:t>postprodukciju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 potpisuje Filip Vidović, a kao koproducent cijelog projekta sudjeluje i Kazališno-koncertna dvorana </w:t>
      </w:r>
      <w:r w:rsidRPr="009C7238">
        <w:rPr>
          <w:rFonts w:asciiTheme="minorHAnsi" w:eastAsia="Times New Roman" w:hAnsiTheme="minorHAnsi" w:cstheme="minorHAnsi"/>
          <w:i/>
        </w:rPr>
        <w:t>Ivana Brlić-Mažuranić</w:t>
      </w:r>
      <w:r w:rsidRPr="009C7238">
        <w:rPr>
          <w:rFonts w:asciiTheme="minorHAnsi" w:eastAsia="Times New Roman" w:hAnsiTheme="minorHAnsi" w:cstheme="minorHAnsi"/>
        </w:rPr>
        <w:t xml:space="preserve">, uime koje je na predstavljanju albuma govorila ravnateljica Sanja </w:t>
      </w:r>
      <w:proofErr w:type="spellStart"/>
      <w:r w:rsidRPr="009C7238">
        <w:rPr>
          <w:rFonts w:asciiTheme="minorHAnsi" w:eastAsia="Times New Roman" w:hAnsiTheme="minorHAnsi" w:cstheme="minorHAnsi"/>
        </w:rPr>
        <w:t>Nuhanović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. </w:t>
      </w:r>
    </w:p>
    <w:p w14:paraId="76231E77" w14:textId="77777777" w:rsidR="00605718" w:rsidRPr="009C7238" w:rsidRDefault="00605718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5D1A6F3F" w14:textId="56320C8A" w:rsidR="00605718" w:rsidRDefault="00605718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Filip Novosel, Tihomir </w:t>
      </w:r>
      <w:proofErr w:type="spellStart"/>
      <w:r w:rsidRPr="009C7238">
        <w:rPr>
          <w:rFonts w:asciiTheme="minorHAnsi" w:eastAsia="Times New Roman" w:hAnsiTheme="minorHAnsi" w:cstheme="minorHAnsi"/>
        </w:rPr>
        <w:t>Hojsak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 i </w:t>
      </w:r>
      <w:proofErr w:type="spellStart"/>
      <w:r w:rsidRPr="009C7238">
        <w:rPr>
          <w:rFonts w:asciiTheme="minorHAnsi" w:eastAsia="Times New Roman" w:hAnsiTheme="minorHAnsi" w:cstheme="minorHAnsi"/>
        </w:rPr>
        <w:t>Theodosii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9C7238">
        <w:rPr>
          <w:rFonts w:asciiTheme="minorHAnsi" w:eastAsia="Times New Roman" w:hAnsiTheme="minorHAnsi" w:cstheme="minorHAnsi"/>
        </w:rPr>
        <w:t>Spassov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 izveli su i nekoliko skladbi s navedenog albuma.</w:t>
      </w:r>
    </w:p>
    <w:p w14:paraId="3ECB6577" w14:textId="77777777" w:rsidR="002C7E0B" w:rsidRDefault="002C7E0B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1C006012" w14:textId="55726436" w:rsidR="002C7E0B" w:rsidRDefault="002C7E0B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Na promociji albuma </w:t>
      </w:r>
      <w:proofErr w:type="spellStart"/>
      <w:r>
        <w:rPr>
          <w:rFonts w:asciiTheme="minorHAnsi" w:eastAsia="Times New Roman" w:hAnsiTheme="minorHAnsi" w:cstheme="minorHAnsi"/>
        </w:rPr>
        <w:t>nazočilo</w:t>
      </w:r>
      <w:proofErr w:type="spellEnd"/>
      <w:r>
        <w:rPr>
          <w:rFonts w:asciiTheme="minorHAnsi" w:eastAsia="Times New Roman" w:hAnsiTheme="minorHAnsi" w:cstheme="minorHAnsi"/>
        </w:rPr>
        <w:t xml:space="preserve"> je 70 gledatelja.</w:t>
      </w:r>
    </w:p>
    <w:p w14:paraId="4280D131" w14:textId="77777777" w:rsidR="00F51044" w:rsidRDefault="00F51044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62E60E14" w14:textId="77777777" w:rsidR="00F51044" w:rsidRDefault="00F51044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350985F4" w14:textId="77777777" w:rsidR="002E546E" w:rsidRDefault="002E546E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4964BACE" w14:textId="77777777" w:rsidR="002E546E" w:rsidRDefault="002E546E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244F2B2E" w14:textId="77777777" w:rsidR="002E546E" w:rsidRDefault="002E546E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0C3848CC" w14:textId="77777777" w:rsidR="002E546E" w:rsidRPr="009C7238" w:rsidRDefault="002E546E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494137F0" w14:textId="77777777" w:rsidR="00EC4210" w:rsidRPr="009C7238" w:rsidRDefault="00EC4210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143A4346" w14:textId="3B1FFBED" w:rsidR="00411985" w:rsidRPr="009C7238" w:rsidRDefault="00D858C7" w:rsidP="00A16EAC">
      <w:pPr>
        <w:pStyle w:val="Odlomakpopisa"/>
        <w:numPr>
          <w:ilvl w:val="1"/>
          <w:numId w:val="34"/>
        </w:num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lastRenderedPageBreak/>
        <w:t>Programi u organizaciji udruga</w:t>
      </w:r>
      <w:r w:rsidR="00B2317C">
        <w:rPr>
          <w:rFonts w:asciiTheme="minorHAnsi" w:eastAsia="Times New Roman" w:hAnsiTheme="minorHAnsi" w:cstheme="minorHAnsi"/>
          <w:b/>
          <w:bCs/>
        </w:rPr>
        <w:t xml:space="preserve"> i umjetničkih organizacija</w:t>
      </w:r>
      <w:r w:rsidRPr="009C7238">
        <w:rPr>
          <w:rFonts w:asciiTheme="minorHAnsi" w:eastAsia="Times New Roman" w:hAnsiTheme="minorHAnsi" w:cstheme="minorHAnsi"/>
          <w:b/>
          <w:bCs/>
        </w:rPr>
        <w:t xml:space="preserve"> koje djeluju u okviru KKD </w:t>
      </w:r>
      <w:r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</w:p>
    <w:p w14:paraId="1A338ECD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46FA150E" w14:textId="12F42444" w:rsidR="00411985" w:rsidRPr="009C7238" w:rsidRDefault="009647A5" w:rsidP="00A16EA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KKD </w:t>
      </w:r>
      <w:r w:rsidRPr="009C7238">
        <w:rPr>
          <w:rFonts w:asciiTheme="minorHAnsi" w:eastAsia="Times New Roman" w:hAnsiTheme="minorHAnsi" w:cstheme="minorHAnsi"/>
          <w:i/>
        </w:rPr>
        <w:t>Ivana Brlić-Mažuranić</w:t>
      </w:r>
      <w:r w:rsidR="0020055B" w:rsidRPr="009C7238">
        <w:rPr>
          <w:rFonts w:asciiTheme="minorHAnsi" w:eastAsia="Times New Roman" w:hAnsiTheme="minorHAnsi" w:cstheme="minorHAnsi"/>
          <w:i/>
        </w:rPr>
        <w:t xml:space="preserve"> </w:t>
      </w:r>
      <w:r w:rsidR="00250EE4" w:rsidRPr="009C7238">
        <w:rPr>
          <w:rFonts w:asciiTheme="minorHAnsi" w:eastAsia="Times New Roman" w:hAnsiTheme="minorHAnsi" w:cstheme="minorHAnsi"/>
        </w:rPr>
        <w:t>potpomaže</w:t>
      </w:r>
      <w:r w:rsidR="00B2317C">
        <w:rPr>
          <w:rFonts w:asciiTheme="minorHAnsi" w:eastAsia="Times New Roman" w:hAnsiTheme="minorHAnsi" w:cstheme="minorHAnsi"/>
        </w:rPr>
        <w:t xml:space="preserve"> </w:t>
      </w:r>
      <w:r w:rsidR="004C4423" w:rsidRPr="009C7238">
        <w:rPr>
          <w:rFonts w:asciiTheme="minorHAnsi" w:eastAsia="Times New Roman" w:hAnsiTheme="minorHAnsi" w:cstheme="minorHAnsi"/>
        </w:rPr>
        <w:t>rad kulturno-umjetničkih udruga</w:t>
      </w:r>
      <w:r w:rsidR="00B2317C">
        <w:rPr>
          <w:rFonts w:asciiTheme="minorHAnsi" w:eastAsia="Times New Roman" w:hAnsiTheme="minorHAnsi" w:cstheme="minorHAnsi"/>
        </w:rPr>
        <w:t xml:space="preserve"> koje djeluju </w:t>
      </w:r>
      <w:r w:rsidR="005A43F0" w:rsidRPr="009C7238">
        <w:rPr>
          <w:rFonts w:asciiTheme="minorHAnsi" w:eastAsia="Times New Roman" w:hAnsiTheme="minorHAnsi" w:cstheme="minorHAnsi"/>
        </w:rPr>
        <w:t>u prostoru U</w:t>
      </w:r>
      <w:r w:rsidR="0020055B" w:rsidRPr="009C7238">
        <w:rPr>
          <w:rFonts w:asciiTheme="minorHAnsi" w:eastAsia="Times New Roman" w:hAnsiTheme="minorHAnsi" w:cstheme="minorHAnsi"/>
        </w:rPr>
        <w:t xml:space="preserve">stanove </w:t>
      </w:r>
      <w:r w:rsidR="00411985" w:rsidRPr="009C7238">
        <w:rPr>
          <w:rFonts w:asciiTheme="minorHAnsi" w:eastAsia="Times New Roman" w:hAnsiTheme="minorHAnsi" w:cstheme="minorHAnsi"/>
        </w:rPr>
        <w:t>čime je obogaćen društveni i kulturni život grada. Uz povećanje broja ko</w:t>
      </w:r>
      <w:r w:rsidR="005A43F0" w:rsidRPr="009C7238">
        <w:rPr>
          <w:rFonts w:asciiTheme="minorHAnsi" w:eastAsia="Times New Roman" w:hAnsiTheme="minorHAnsi" w:cstheme="minorHAnsi"/>
        </w:rPr>
        <w:t xml:space="preserve">ncertnih i kazališnih programa </w:t>
      </w:r>
      <w:r w:rsidR="00411985" w:rsidRPr="009C7238">
        <w:rPr>
          <w:rFonts w:asciiTheme="minorHAnsi" w:eastAsia="Times New Roman" w:hAnsiTheme="minorHAnsi" w:cstheme="minorHAnsi"/>
        </w:rPr>
        <w:t xml:space="preserve">koji je rezultirao i prepoznatljivošću udruga, većim brojem članova i kvalitetnijim programima u gradu, </w:t>
      </w:r>
      <w:r w:rsidR="00250EE4" w:rsidRPr="009C7238">
        <w:rPr>
          <w:rFonts w:asciiTheme="minorHAnsi" w:eastAsia="Times New Roman" w:hAnsiTheme="minorHAnsi" w:cstheme="minorHAnsi"/>
        </w:rPr>
        <w:t>primjetan je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250EE4" w:rsidRPr="009C7238">
        <w:rPr>
          <w:rFonts w:asciiTheme="minorHAnsi" w:eastAsia="Times New Roman" w:hAnsiTheme="minorHAnsi" w:cstheme="minorHAnsi"/>
        </w:rPr>
        <w:t>porast  nastupa</w:t>
      </w:r>
      <w:r w:rsidR="00411985" w:rsidRPr="009C7238">
        <w:rPr>
          <w:rFonts w:asciiTheme="minorHAnsi" w:eastAsia="Times New Roman" w:hAnsiTheme="minorHAnsi" w:cstheme="minorHAnsi"/>
        </w:rPr>
        <w:t xml:space="preserve"> na gostovanjima, smotrama ili natjecanjima na kojim</w:t>
      </w:r>
      <w:r w:rsidR="002B41E4" w:rsidRPr="009C7238">
        <w:rPr>
          <w:rFonts w:asciiTheme="minorHAnsi" w:eastAsia="Times New Roman" w:hAnsiTheme="minorHAnsi" w:cstheme="minorHAnsi"/>
        </w:rPr>
        <w:t xml:space="preserve">a </w:t>
      </w:r>
      <w:r w:rsidR="00250EE4" w:rsidRPr="009C7238">
        <w:rPr>
          <w:rFonts w:asciiTheme="minorHAnsi" w:eastAsia="Times New Roman" w:hAnsiTheme="minorHAnsi" w:cstheme="minorHAnsi"/>
        </w:rPr>
        <w:t xml:space="preserve">udruge </w:t>
      </w:r>
      <w:r w:rsidR="002B41E4" w:rsidRPr="009C7238">
        <w:rPr>
          <w:rFonts w:asciiTheme="minorHAnsi" w:eastAsia="Times New Roman" w:hAnsiTheme="minorHAnsi" w:cstheme="minorHAnsi"/>
        </w:rPr>
        <w:t xml:space="preserve">predstavljaju Slavonski Brod </w:t>
      </w:r>
      <w:r w:rsidR="00250EE4" w:rsidRPr="009C7238">
        <w:rPr>
          <w:rFonts w:asciiTheme="minorHAnsi" w:eastAsia="Times New Roman" w:hAnsiTheme="minorHAnsi" w:cstheme="minorHAnsi"/>
        </w:rPr>
        <w:t>i postižu sve zapaženije uspjehe</w:t>
      </w:r>
      <w:r w:rsidR="002B41E4" w:rsidRPr="009C7238">
        <w:rPr>
          <w:rFonts w:asciiTheme="minorHAnsi" w:eastAsia="Times New Roman" w:hAnsiTheme="minorHAnsi" w:cstheme="minorHAnsi"/>
        </w:rPr>
        <w:t xml:space="preserve">. </w:t>
      </w:r>
      <w:r w:rsidR="00411985" w:rsidRPr="009C7238">
        <w:rPr>
          <w:rFonts w:asciiTheme="minorHAnsi" w:eastAsia="Times New Roman" w:hAnsiTheme="minorHAnsi" w:cstheme="minorHAnsi"/>
        </w:rPr>
        <w:t xml:space="preserve">Nije zanemariva niti činjenica da ove udruge okupljaju više od 250 </w:t>
      </w:r>
      <w:r w:rsidR="002B41E4" w:rsidRPr="009C7238">
        <w:rPr>
          <w:rFonts w:asciiTheme="minorHAnsi" w:eastAsia="Times New Roman" w:hAnsiTheme="minorHAnsi" w:cstheme="minorHAnsi"/>
        </w:rPr>
        <w:t>članova, većinom djece i mladih</w:t>
      </w:r>
      <w:r w:rsidR="00250EE4" w:rsidRPr="009C7238">
        <w:rPr>
          <w:rFonts w:asciiTheme="minorHAnsi" w:eastAsia="Times New Roman" w:hAnsiTheme="minorHAnsi" w:cstheme="minorHAnsi"/>
        </w:rPr>
        <w:t>,</w:t>
      </w:r>
      <w:r w:rsidR="00411985" w:rsidRPr="009C7238">
        <w:rPr>
          <w:rFonts w:asciiTheme="minorHAnsi" w:eastAsia="Times New Roman" w:hAnsiTheme="minorHAnsi" w:cstheme="minorHAnsi"/>
        </w:rPr>
        <w:t xml:space="preserve"> koji dio svog slobodnog vremena posvećuju njegovanju umjetničkih i </w:t>
      </w:r>
      <w:r w:rsidR="003505AA" w:rsidRPr="009C7238">
        <w:rPr>
          <w:rFonts w:asciiTheme="minorHAnsi" w:eastAsia="Times New Roman" w:hAnsiTheme="minorHAnsi" w:cstheme="minorHAnsi"/>
        </w:rPr>
        <w:t>izvođačkih glazbenih, plesnih i</w:t>
      </w:r>
      <w:r w:rsidR="005A43F0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dramskih umijeća.</w:t>
      </w:r>
    </w:p>
    <w:p w14:paraId="030697FA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2F00F5CA" w14:textId="195CD679" w:rsidR="00411985" w:rsidRPr="009C7238" w:rsidRDefault="002A7BD2" w:rsidP="00A16EAC">
      <w:pPr>
        <w:spacing w:after="0" w:line="100" w:lineRule="atLeast"/>
        <w:ind w:firstLine="567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 xml:space="preserve">Kazališna družina </w:t>
      </w:r>
      <w:r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  <w:r w:rsidR="00411985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175337" w:rsidRPr="009C7238">
        <w:rPr>
          <w:rFonts w:asciiTheme="minorHAnsi" w:eastAsia="Times New Roman" w:hAnsiTheme="minorHAnsi" w:cstheme="minorHAnsi"/>
        </w:rPr>
        <w:t>osnovana</w:t>
      </w:r>
      <w:r w:rsidR="00A4675C" w:rsidRPr="009C7238">
        <w:rPr>
          <w:rFonts w:asciiTheme="minorHAnsi" w:eastAsia="Times New Roman" w:hAnsiTheme="minorHAnsi" w:cstheme="minorHAnsi"/>
        </w:rPr>
        <w:t xml:space="preserve"> je 1980. </w:t>
      </w:r>
      <w:r w:rsidR="00411985" w:rsidRPr="009C7238">
        <w:rPr>
          <w:rFonts w:asciiTheme="minorHAnsi" w:eastAsia="Times New Roman" w:hAnsiTheme="minorHAnsi" w:cstheme="minorHAnsi"/>
        </w:rPr>
        <w:t>pod nazivom Scen</w:t>
      </w:r>
      <w:r w:rsidR="008E274E" w:rsidRPr="009C7238">
        <w:rPr>
          <w:rFonts w:asciiTheme="minorHAnsi" w:eastAsia="Times New Roman" w:hAnsiTheme="minorHAnsi" w:cstheme="minorHAnsi"/>
        </w:rPr>
        <w:t xml:space="preserve">a lutaka </w:t>
      </w:r>
      <w:r w:rsidR="008E274E" w:rsidRPr="009C7238">
        <w:rPr>
          <w:rFonts w:asciiTheme="minorHAnsi" w:eastAsia="Times New Roman" w:hAnsiTheme="minorHAnsi" w:cstheme="minorHAnsi"/>
          <w:i/>
        </w:rPr>
        <w:t>Ivana Brlić-Mažuranić</w:t>
      </w:r>
      <w:r w:rsidR="00806B5B" w:rsidRPr="009C7238">
        <w:rPr>
          <w:rFonts w:asciiTheme="minorHAnsi" w:eastAsia="Times New Roman" w:hAnsiTheme="minorHAnsi" w:cstheme="minorHAnsi"/>
        </w:rPr>
        <w:t xml:space="preserve">. </w:t>
      </w:r>
      <w:r w:rsidR="00411985" w:rsidRPr="009C7238">
        <w:rPr>
          <w:rFonts w:asciiTheme="minorHAnsi" w:eastAsia="Times New Roman" w:hAnsiTheme="minorHAnsi" w:cstheme="minorHAnsi"/>
        </w:rPr>
        <w:t>Nakon kraće pauze zbog ratnih događanja 1993. godine organ</w:t>
      </w:r>
      <w:r w:rsidR="006D52D4" w:rsidRPr="009C7238">
        <w:rPr>
          <w:rFonts w:asciiTheme="minorHAnsi" w:eastAsia="Times New Roman" w:hAnsiTheme="minorHAnsi" w:cstheme="minorHAnsi"/>
        </w:rPr>
        <w:t xml:space="preserve">izaciju (koju je do tada vodio </w:t>
      </w:r>
      <w:r w:rsidR="00411985" w:rsidRPr="009C7238">
        <w:rPr>
          <w:rFonts w:asciiTheme="minorHAnsi" w:eastAsia="Times New Roman" w:hAnsiTheme="minorHAnsi" w:cstheme="minorHAnsi"/>
        </w:rPr>
        <w:t xml:space="preserve">osnivač Josip </w:t>
      </w:r>
      <w:proofErr w:type="spellStart"/>
      <w:r w:rsidR="00411985" w:rsidRPr="009C7238">
        <w:rPr>
          <w:rFonts w:asciiTheme="minorHAnsi" w:eastAsia="Times New Roman" w:hAnsiTheme="minorHAnsi" w:cstheme="minorHAnsi"/>
        </w:rPr>
        <w:t>Činkl</w:t>
      </w:r>
      <w:proofErr w:type="spellEnd"/>
      <w:r w:rsidR="00411985" w:rsidRPr="009C7238">
        <w:rPr>
          <w:rFonts w:asciiTheme="minorHAnsi" w:eastAsia="Times New Roman" w:hAnsiTheme="minorHAnsi" w:cstheme="minorHAnsi"/>
        </w:rPr>
        <w:t xml:space="preserve">) preuzimaju Stanislav Hudi i Darija </w:t>
      </w:r>
      <w:proofErr w:type="spellStart"/>
      <w:r w:rsidR="00411985" w:rsidRPr="009C7238">
        <w:rPr>
          <w:rFonts w:asciiTheme="minorHAnsi" w:eastAsia="Times New Roman" w:hAnsiTheme="minorHAnsi" w:cstheme="minorHAnsi"/>
        </w:rPr>
        <w:t>Vlajnić</w:t>
      </w:r>
      <w:proofErr w:type="spellEnd"/>
      <w:r w:rsidR="00411985" w:rsidRPr="009C7238">
        <w:rPr>
          <w:rFonts w:asciiTheme="minorHAnsi" w:eastAsia="Times New Roman" w:hAnsiTheme="minorHAnsi" w:cstheme="minorHAnsi"/>
        </w:rPr>
        <w:t xml:space="preserve">. Na prijedlog redatelja Slavka </w:t>
      </w:r>
      <w:proofErr w:type="spellStart"/>
      <w:r w:rsidR="00411985" w:rsidRPr="009C7238">
        <w:rPr>
          <w:rFonts w:asciiTheme="minorHAnsi" w:eastAsia="Times New Roman" w:hAnsiTheme="minorHAnsi" w:cstheme="minorHAnsi"/>
        </w:rPr>
        <w:t>Andresa</w:t>
      </w:r>
      <w:proofErr w:type="spellEnd"/>
      <w:r w:rsidR="00411985" w:rsidRPr="009C7238">
        <w:rPr>
          <w:rFonts w:asciiTheme="minorHAnsi" w:eastAsia="Times New Roman" w:hAnsiTheme="minorHAnsi" w:cstheme="minorHAnsi"/>
        </w:rPr>
        <w:t xml:space="preserve"> i scenografa Antuna </w:t>
      </w:r>
      <w:proofErr w:type="spellStart"/>
      <w:r w:rsidR="00411985" w:rsidRPr="009C7238">
        <w:rPr>
          <w:rFonts w:asciiTheme="minorHAnsi" w:eastAsia="Times New Roman" w:hAnsiTheme="minorHAnsi" w:cstheme="minorHAnsi"/>
        </w:rPr>
        <w:t>Crljena</w:t>
      </w:r>
      <w:proofErr w:type="spellEnd"/>
      <w:r w:rsidR="00411985" w:rsidRPr="009C7238">
        <w:rPr>
          <w:rFonts w:asciiTheme="minorHAnsi" w:eastAsia="Times New Roman" w:hAnsiTheme="minorHAnsi" w:cstheme="minorHAnsi"/>
        </w:rPr>
        <w:t xml:space="preserve"> 1996. godine došlo je do p</w:t>
      </w:r>
      <w:r w:rsidR="008E274E" w:rsidRPr="009C7238">
        <w:rPr>
          <w:rFonts w:asciiTheme="minorHAnsi" w:eastAsia="Times New Roman" w:hAnsiTheme="minorHAnsi" w:cstheme="minorHAnsi"/>
        </w:rPr>
        <w:t xml:space="preserve">romjene naziva iz Scena lutaka </w:t>
      </w:r>
      <w:r w:rsidR="00411985" w:rsidRPr="009C7238">
        <w:rPr>
          <w:rFonts w:asciiTheme="minorHAnsi" w:eastAsia="Times New Roman" w:hAnsiTheme="minorHAnsi" w:cstheme="minorHAnsi"/>
          <w:i/>
        </w:rPr>
        <w:t>Ivan</w:t>
      </w:r>
      <w:r w:rsidR="008E274E" w:rsidRPr="009C7238">
        <w:rPr>
          <w:rFonts w:asciiTheme="minorHAnsi" w:eastAsia="Times New Roman" w:hAnsiTheme="minorHAnsi" w:cstheme="minorHAnsi"/>
          <w:i/>
        </w:rPr>
        <w:t>a Brlić-Mažuranić</w:t>
      </w:r>
      <w:r w:rsidR="00411985" w:rsidRPr="009C7238">
        <w:rPr>
          <w:rFonts w:asciiTheme="minorHAnsi" w:eastAsia="Times New Roman" w:hAnsiTheme="minorHAnsi" w:cstheme="minorHAnsi"/>
        </w:rPr>
        <w:t xml:space="preserve"> u Dječje k</w:t>
      </w:r>
      <w:r w:rsidR="008E274E" w:rsidRPr="009C7238">
        <w:rPr>
          <w:rFonts w:asciiTheme="minorHAnsi" w:eastAsia="Times New Roman" w:hAnsiTheme="minorHAnsi" w:cstheme="minorHAnsi"/>
        </w:rPr>
        <w:t xml:space="preserve">azalište </w:t>
      </w:r>
      <w:r w:rsidR="008E274E" w:rsidRPr="009C7238">
        <w:rPr>
          <w:rFonts w:asciiTheme="minorHAnsi" w:eastAsia="Times New Roman" w:hAnsiTheme="minorHAnsi" w:cstheme="minorHAnsi"/>
          <w:i/>
        </w:rPr>
        <w:t>Ivana Brlić-Mažuranić</w:t>
      </w:r>
      <w:r w:rsidR="00411985" w:rsidRPr="009C7238">
        <w:rPr>
          <w:rFonts w:asciiTheme="minorHAnsi" w:eastAsia="Times New Roman" w:hAnsiTheme="minorHAnsi" w:cstheme="minorHAnsi"/>
        </w:rPr>
        <w:t>. Kazalište postaje član Hrvatskog centra UNIMA (Međunarodno udruženje lutkara) i Hrvatskog centra</w:t>
      </w:r>
      <w:r w:rsidR="00411985" w:rsidRPr="009C7238">
        <w:rPr>
          <w:rFonts w:asciiTheme="minorHAnsi" w:eastAsia="Times New Roman" w:hAnsiTheme="minorHAnsi" w:cstheme="minorHAnsi"/>
          <w:i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ASSITEJ-a (Udruženje profesionalnih kazališta za djecu i mladež).</w:t>
      </w:r>
      <w:r w:rsidR="00E10C0D" w:rsidRPr="009C7238">
        <w:rPr>
          <w:rFonts w:asciiTheme="minorHAnsi" w:eastAsia="Times New Roman" w:hAnsiTheme="minorHAnsi" w:cstheme="minorHAnsi"/>
        </w:rPr>
        <w:t xml:space="preserve"> </w:t>
      </w:r>
      <w:r w:rsidR="008E274E" w:rsidRPr="009C7238">
        <w:rPr>
          <w:rFonts w:asciiTheme="minorHAnsi" w:eastAsia="Times New Roman" w:hAnsiTheme="minorHAnsi" w:cstheme="minorHAnsi"/>
        </w:rPr>
        <w:t xml:space="preserve">Dječje kazalište </w:t>
      </w:r>
      <w:r w:rsidR="008E274E" w:rsidRPr="009C7238">
        <w:rPr>
          <w:rFonts w:asciiTheme="minorHAnsi" w:eastAsia="Times New Roman" w:hAnsiTheme="minorHAnsi" w:cstheme="minorHAnsi"/>
          <w:i/>
        </w:rPr>
        <w:t>Ivana Brlić-Mažuranić</w:t>
      </w:r>
      <w:r w:rsidR="0026663F" w:rsidRPr="009C7238">
        <w:rPr>
          <w:rFonts w:asciiTheme="minorHAnsi" w:eastAsia="Times New Roman" w:hAnsiTheme="minorHAnsi" w:cstheme="minorHAnsi"/>
        </w:rPr>
        <w:t xml:space="preserve"> </w:t>
      </w:r>
      <w:r w:rsidR="00806B5B" w:rsidRPr="009C7238">
        <w:rPr>
          <w:rFonts w:asciiTheme="minorHAnsi" w:eastAsia="Times New Roman" w:hAnsiTheme="minorHAnsi" w:cstheme="minorHAnsi"/>
        </w:rPr>
        <w:t xml:space="preserve">2012. godine </w:t>
      </w:r>
      <w:r w:rsidR="008E274E" w:rsidRPr="009C7238">
        <w:rPr>
          <w:rFonts w:asciiTheme="minorHAnsi" w:eastAsia="Times New Roman" w:hAnsiTheme="minorHAnsi" w:cstheme="minorHAnsi"/>
        </w:rPr>
        <w:t xml:space="preserve">osniva Kazališnu družinu </w:t>
      </w:r>
      <w:r w:rsidR="008E274E" w:rsidRPr="009C7238">
        <w:rPr>
          <w:rFonts w:asciiTheme="minorHAnsi" w:eastAsia="Times New Roman" w:hAnsiTheme="minorHAnsi" w:cstheme="minorHAnsi"/>
          <w:i/>
        </w:rPr>
        <w:t>Ivana Brlić-Mažuranić</w:t>
      </w:r>
      <w:r w:rsidR="008E274E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Slavonski Brod.</w:t>
      </w:r>
    </w:p>
    <w:p w14:paraId="52E2010E" w14:textId="77777777" w:rsidR="00DE3D32" w:rsidRPr="009C7238" w:rsidRDefault="00DE3D32" w:rsidP="00A16EAC">
      <w:pPr>
        <w:tabs>
          <w:tab w:val="left" w:pos="2940"/>
          <w:tab w:val="left" w:pos="3615"/>
        </w:tabs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434F492E" w14:textId="4A8E1B08" w:rsidR="00881FA6" w:rsidRPr="009C7238" w:rsidRDefault="00F2156A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 2023. godini</w:t>
      </w:r>
      <w:r w:rsidR="00096CE7" w:rsidRPr="009C7238">
        <w:rPr>
          <w:rFonts w:asciiTheme="minorHAnsi" w:eastAsia="Times New Roman" w:hAnsiTheme="minorHAnsi" w:cstheme="minorHAnsi"/>
        </w:rPr>
        <w:t xml:space="preserve"> KD </w:t>
      </w:r>
      <w:r w:rsidR="00096CE7" w:rsidRPr="009C7238">
        <w:rPr>
          <w:rFonts w:asciiTheme="minorHAnsi" w:eastAsia="Times New Roman" w:hAnsiTheme="minorHAnsi" w:cstheme="minorHAnsi"/>
          <w:i/>
        </w:rPr>
        <w:t xml:space="preserve">Ivana Brlić-Mažuranić </w:t>
      </w:r>
      <w:r>
        <w:rPr>
          <w:rFonts w:asciiTheme="minorHAnsi" w:eastAsia="Times New Roman" w:hAnsiTheme="minorHAnsi" w:cstheme="minorHAnsi"/>
        </w:rPr>
        <w:t>odigrala je 123</w:t>
      </w:r>
      <w:r w:rsidR="002D691B" w:rsidRPr="009C7238">
        <w:rPr>
          <w:rFonts w:asciiTheme="minorHAnsi" w:eastAsia="Times New Roman" w:hAnsiTheme="minorHAnsi" w:cstheme="minorHAnsi"/>
        </w:rPr>
        <w:t xml:space="preserve"> predstave.</w:t>
      </w:r>
      <w:r w:rsidR="00CD6DA6" w:rsidRPr="009C7238">
        <w:rPr>
          <w:rFonts w:asciiTheme="minorHAnsi" w:eastAsia="Times New Roman" w:hAnsiTheme="minorHAnsi" w:cstheme="minorHAnsi"/>
        </w:rPr>
        <w:t xml:space="preserve"> </w:t>
      </w:r>
      <w:r w:rsidR="002D691B" w:rsidRPr="009C7238">
        <w:rPr>
          <w:rFonts w:asciiTheme="minorHAnsi" w:eastAsia="Times New Roman" w:hAnsiTheme="minorHAnsi" w:cstheme="minorHAnsi"/>
        </w:rPr>
        <w:t xml:space="preserve">Na repertoaru su bili slijedeći naslovi: </w:t>
      </w:r>
      <w:r w:rsidR="002D691B" w:rsidRPr="009C7238">
        <w:rPr>
          <w:rFonts w:asciiTheme="minorHAnsi" w:eastAsia="Times New Roman" w:hAnsiTheme="minorHAnsi" w:cstheme="minorHAnsi"/>
          <w:i/>
        </w:rPr>
        <w:t>ŠUMA STRIBOROVA, POTJEH, TUNJA, MAČAK U ČIZMAMA, RUŽNO PAČE, ANNA, VUK I SEDMI KOZLIĆ, KNJIGA O DŽUNGLI, CRVENKAPICA FORUM</w:t>
      </w:r>
      <w:r w:rsidR="002D691B" w:rsidRPr="009C7238">
        <w:rPr>
          <w:rFonts w:asciiTheme="minorHAnsi" w:eastAsia="Times New Roman" w:hAnsiTheme="minorHAnsi" w:cstheme="minorHAnsi"/>
        </w:rPr>
        <w:t>.</w:t>
      </w:r>
    </w:p>
    <w:p w14:paraId="4B9ADF80" w14:textId="77777777" w:rsidR="002D691B" w:rsidRPr="009C7238" w:rsidRDefault="002D691B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26CDAB7D" w14:textId="6B17570B" w:rsidR="0030576D" w:rsidRDefault="002D691B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Sudjelovali su na nizu festivala: </w:t>
      </w:r>
      <w:r w:rsidRPr="009C7238">
        <w:rPr>
          <w:rFonts w:asciiTheme="minorHAnsi" w:eastAsia="Times New Roman" w:hAnsiTheme="minorHAnsi" w:cstheme="minorHAnsi"/>
          <w:i/>
        </w:rPr>
        <w:t>Tjedan bajki</w:t>
      </w:r>
      <w:r w:rsidRPr="009C7238">
        <w:rPr>
          <w:rFonts w:asciiTheme="minorHAnsi" w:eastAsia="Times New Roman" w:hAnsiTheme="minorHAnsi" w:cstheme="minorHAnsi"/>
        </w:rPr>
        <w:t xml:space="preserve"> (Osijek), </w:t>
      </w:r>
      <w:r w:rsidRPr="009C7238">
        <w:rPr>
          <w:rFonts w:asciiTheme="minorHAnsi" w:eastAsia="Times New Roman" w:hAnsiTheme="minorHAnsi" w:cstheme="minorHAnsi"/>
          <w:i/>
        </w:rPr>
        <w:t>Vukovarsko proljeće</w:t>
      </w:r>
      <w:r w:rsidRPr="009C7238">
        <w:rPr>
          <w:rFonts w:asciiTheme="minorHAnsi" w:eastAsia="Times New Roman" w:hAnsiTheme="minorHAnsi" w:cstheme="minorHAnsi"/>
        </w:rPr>
        <w:t>,</w:t>
      </w:r>
      <w:r w:rsidR="0030576D">
        <w:rPr>
          <w:rFonts w:asciiTheme="minorHAnsi" w:eastAsia="Times New Roman" w:hAnsiTheme="minorHAnsi" w:cstheme="minorHAnsi"/>
        </w:rPr>
        <w:t xml:space="preserve"> </w:t>
      </w:r>
      <w:r w:rsidR="0030576D" w:rsidRPr="0030576D">
        <w:rPr>
          <w:rFonts w:asciiTheme="minorHAnsi" w:eastAsia="Times New Roman" w:hAnsiTheme="minorHAnsi" w:cstheme="minorHAnsi"/>
          <w:i/>
        </w:rPr>
        <w:t>Lutkarsko proljeće</w:t>
      </w:r>
      <w:r w:rsidR="0030576D">
        <w:rPr>
          <w:rFonts w:asciiTheme="minorHAnsi" w:eastAsia="Times New Roman" w:hAnsiTheme="minorHAnsi" w:cstheme="minorHAnsi"/>
        </w:rPr>
        <w:t xml:space="preserve"> (Orašje-BiH)</w:t>
      </w:r>
      <w:r w:rsidRPr="009C7238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  <w:i/>
        </w:rPr>
        <w:t xml:space="preserve">U svijetu </w:t>
      </w:r>
      <w:proofErr w:type="spellStart"/>
      <w:r w:rsidRPr="009C7238">
        <w:rPr>
          <w:rFonts w:asciiTheme="minorHAnsi" w:eastAsia="Times New Roman" w:hAnsiTheme="minorHAnsi" w:cstheme="minorHAnsi"/>
          <w:i/>
        </w:rPr>
        <w:t>bajki.</w:t>
      </w:r>
      <w:proofErr w:type="spellEnd"/>
      <w:r w:rsidRPr="009C7238">
        <w:rPr>
          <w:rFonts w:asciiTheme="minorHAnsi" w:eastAsia="Times New Roman" w:hAnsiTheme="minorHAnsi" w:cstheme="minorHAnsi"/>
          <w:i/>
        </w:rPr>
        <w:t>.</w:t>
      </w:r>
      <w:r w:rsidRPr="009C7238">
        <w:rPr>
          <w:rFonts w:asciiTheme="minorHAnsi" w:eastAsia="Times New Roman" w:hAnsiTheme="minorHAnsi" w:cstheme="minorHAnsi"/>
        </w:rPr>
        <w:t xml:space="preserve">, </w:t>
      </w:r>
      <w:r w:rsidRPr="009C7238">
        <w:rPr>
          <w:rFonts w:asciiTheme="minorHAnsi" w:eastAsia="Times New Roman" w:hAnsiTheme="minorHAnsi" w:cstheme="minorHAnsi"/>
          <w:i/>
        </w:rPr>
        <w:t>Festival dječjih predstava</w:t>
      </w:r>
      <w:r w:rsidRPr="009C7238">
        <w:rPr>
          <w:rFonts w:asciiTheme="minorHAnsi" w:eastAsia="Times New Roman" w:hAnsiTheme="minorHAnsi" w:cstheme="minorHAnsi"/>
        </w:rPr>
        <w:t xml:space="preserve"> (</w:t>
      </w:r>
      <w:proofErr w:type="spellStart"/>
      <w:r w:rsidRPr="009C7238">
        <w:rPr>
          <w:rFonts w:asciiTheme="minorHAnsi" w:eastAsia="Times New Roman" w:hAnsiTheme="minorHAnsi" w:cstheme="minorHAnsi"/>
        </w:rPr>
        <w:t>Trebinje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), </w:t>
      </w:r>
      <w:r w:rsidRPr="009C7238">
        <w:rPr>
          <w:rFonts w:asciiTheme="minorHAnsi" w:eastAsia="Times New Roman" w:hAnsiTheme="minorHAnsi" w:cstheme="minorHAnsi"/>
          <w:i/>
        </w:rPr>
        <w:t xml:space="preserve">Međunarodni  festival </w:t>
      </w:r>
      <w:proofErr w:type="spellStart"/>
      <w:r w:rsidRPr="009C7238">
        <w:rPr>
          <w:rFonts w:asciiTheme="minorHAnsi" w:eastAsia="Times New Roman" w:hAnsiTheme="minorHAnsi" w:cstheme="minorHAnsi"/>
          <w:i/>
        </w:rPr>
        <w:t>dječije</w:t>
      </w:r>
      <w:proofErr w:type="spellEnd"/>
      <w:r w:rsidRPr="009C7238">
        <w:rPr>
          <w:rFonts w:asciiTheme="minorHAnsi" w:eastAsia="Times New Roman" w:hAnsiTheme="minorHAnsi" w:cstheme="minorHAnsi"/>
          <w:i/>
        </w:rPr>
        <w:t xml:space="preserve"> umjetnosti</w:t>
      </w:r>
      <w:r w:rsidRPr="009C7238">
        <w:rPr>
          <w:rFonts w:asciiTheme="minorHAnsi" w:eastAsia="Times New Roman" w:hAnsiTheme="minorHAnsi" w:cstheme="minorHAnsi"/>
        </w:rPr>
        <w:t xml:space="preserve"> (Sarajevo), </w:t>
      </w:r>
      <w:r w:rsidRPr="009C7238">
        <w:rPr>
          <w:rFonts w:asciiTheme="minorHAnsi" w:eastAsia="Times New Roman" w:hAnsiTheme="minorHAnsi" w:cstheme="minorHAnsi"/>
          <w:i/>
        </w:rPr>
        <w:t>Susret lutkarskih kazališta Hrvatske</w:t>
      </w:r>
      <w:r w:rsidR="0030576D">
        <w:rPr>
          <w:rFonts w:asciiTheme="minorHAnsi" w:eastAsia="Times New Roman" w:hAnsiTheme="minorHAnsi" w:cstheme="minorHAnsi"/>
        </w:rPr>
        <w:t xml:space="preserve"> (Osijek), </w:t>
      </w:r>
      <w:r w:rsidR="0030576D" w:rsidRPr="0030576D">
        <w:rPr>
          <w:rFonts w:asciiTheme="minorHAnsi" w:eastAsia="Times New Roman" w:hAnsiTheme="minorHAnsi" w:cstheme="minorHAnsi"/>
          <w:i/>
        </w:rPr>
        <w:t>Lutkarski maraton</w:t>
      </w:r>
      <w:r w:rsidR="0030576D">
        <w:rPr>
          <w:rFonts w:asciiTheme="minorHAnsi" w:eastAsia="Times New Roman" w:hAnsiTheme="minorHAnsi" w:cstheme="minorHAnsi"/>
        </w:rPr>
        <w:t xml:space="preserve"> (Celje-SLO), </w:t>
      </w:r>
      <w:r w:rsidR="0030576D" w:rsidRPr="0030576D">
        <w:rPr>
          <w:rFonts w:asciiTheme="minorHAnsi" w:eastAsia="Times New Roman" w:hAnsiTheme="minorHAnsi" w:cstheme="minorHAnsi"/>
          <w:i/>
        </w:rPr>
        <w:t>Idem i ja u kazalište</w:t>
      </w:r>
      <w:r w:rsidR="0030576D">
        <w:rPr>
          <w:rFonts w:asciiTheme="minorHAnsi" w:eastAsia="Times New Roman" w:hAnsiTheme="minorHAnsi" w:cstheme="minorHAnsi"/>
          <w:i/>
        </w:rPr>
        <w:t xml:space="preserve"> </w:t>
      </w:r>
      <w:r w:rsidR="0030576D" w:rsidRPr="0030576D">
        <w:rPr>
          <w:rFonts w:asciiTheme="minorHAnsi" w:eastAsia="Times New Roman" w:hAnsiTheme="minorHAnsi" w:cstheme="minorHAnsi"/>
        </w:rPr>
        <w:t>(Kutina)</w:t>
      </w:r>
      <w:r w:rsidR="0030576D">
        <w:rPr>
          <w:rFonts w:asciiTheme="minorHAnsi" w:eastAsia="Times New Roman" w:hAnsiTheme="minorHAnsi" w:cstheme="minorHAnsi"/>
        </w:rPr>
        <w:t xml:space="preserve">, Festival </w:t>
      </w:r>
      <w:r w:rsidR="0030576D" w:rsidRPr="0030576D">
        <w:rPr>
          <w:rFonts w:asciiTheme="minorHAnsi" w:eastAsia="Times New Roman" w:hAnsiTheme="minorHAnsi" w:cstheme="minorHAnsi"/>
          <w:i/>
        </w:rPr>
        <w:t>Maska</w:t>
      </w:r>
      <w:r w:rsidR="0030576D">
        <w:rPr>
          <w:rFonts w:asciiTheme="minorHAnsi" w:eastAsia="Times New Roman" w:hAnsiTheme="minorHAnsi" w:cstheme="minorHAnsi"/>
          <w:i/>
        </w:rPr>
        <w:t xml:space="preserve"> </w:t>
      </w:r>
      <w:r w:rsidR="0030576D">
        <w:rPr>
          <w:rFonts w:asciiTheme="minorHAnsi" w:eastAsia="Times New Roman" w:hAnsiTheme="minorHAnsi" w:cstheme="minorHAnsi"/>
        </w:rPr>
        <w:t>(Daruvar)</w:t>
      </w:r>
      <w:r w:rsidR="0045164E">
        <w:rPr>
          <w:rFonts w:asciiTheme="minorHAnsi" w:eastAsia="Times New Roman" w:hAnsiTheme="minorHAnsi" w:cstheme="minorHAnsi"/>
        </w:rPr>
        <w:t>.</w:t>
      </w:r>
    </w:p>
    <w:p w14:paraId="259C1DA2" w14:textId="77777777" w:rsidR="0030576D" w:rsidRPr="0030576D" w:rsidRDefault="0030576D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0F7D0353" w14:textId="3B38B034" w:rsidR="002D691B" w:rsidRPr="009C7238" w:rsidRDefault="00C30A90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Predstava </w:t>
      </w:r>
      <w:r w:rsidRPr="009C7238">
        <w:rPr>
          <w:rFonts w:asciiTheme="minorHAnsi" w:eastAsia="Times New Roman" w:hAnsiTheme="minorHAnsi" w:cstheme="minorHAnsi"/>
          <w:i/>
        </w:rPr>
        <w:t>ANNA</w:t>
      </w:r>
      <w:r w:rsidRPr="009C7238">
        <w:rPr>
          <w:rFonts w:asciiTheme="minorHAnsi" w:eastAsia="Times New Roman" w:hAnsiTheme="minorHAnsi" w:cstheme="minorHAnsi"/>
        </w:rPr>
        <w:t xml:space="preserve"> u suradnji sa </w:t>
      </w:r>
      <w:r w:rsidRPr="009C7238">
        <w:rPr>
          <w:rFonts w:asciiTheme="minorHAnsi" w:eastAsia="Times New Roman" w:hAnsiTheme="minorHAnsi" w:cstheme="minorHAnsi"/>
          <w:i/>
        </w:rPr>
        <w:t xml:space="preserve">Slavonskim </w:t>
      </w:r>
      <w:proofErr w:type="spellStart"/>
      <w:r w:rsidRPr="009C7238">
        <w:rPr>
          <w:rFonts w:asciiTheme="minorHAnsi" w:eastAsia="Times New Roman" w:hAnsiTheme="minorHAnsi" w:cstheme="minorHAnsi"/>
          <w:i/>
        </w:rPr>
        <w:t>Brodvejom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 i Dramskim studijem Satiričkog kazališta sudjelovala je na </w:t>
      </w:r>
      <w:r w:rsidRPr="009C7238">
        <w:rPr>
          <w:rFonts w:asciiTheme="minorHAnsi" w:eastAsia="Times New Roman" w:hAnsiTheme="minorHAnsi" w:cstheme="minorHAnsi"/>
          <w:i/>
        </w:rPr>
        <w:t>Festivalu profesionalno vođenih kazališta</w:t>
      </w:r>
      <w:r w:rsidRPr="009C7238">
        <w:rPr>
          <w:rFonts w:asciiTheme="minorHAnsi" w:eastAsia="Times New Roman" w:hAnsiTheme="minorHAnsi" w:cstheme="minorHAnsi"/>
        </w:rPr>
        <w:t xml:space="preserve"> u Bjelovaru gdje je glumica Dora Pejić dobila nagradu za najbolju žensku izvedbu.</w:t>
      </w:r>
    </w:p>
    <w:p w14:paraId="419AA045" w14:textId="77777777" w:rsidR="00CD6DA6" w:rsidRPr="009C7238" w:rsidRDefault="00CD6DA6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25E9FA76" w14:textId="326419DC" w:rsidR="00CD6DA6" w:rsidRDefault="00CD6DA6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  <w:i/>
        </w:rPr>
      </w:pPr>
      <w:r w:rsidRPr="009C7238">
        <w:rPr>
          <w:rFonts w:asciiTheme="minorHAnsi" w:eastAsia="Times New Roman" w:hAnsiTheme="minorHAnsi" w:cstheme="minorHAnsi"/>
        </w:rPr>
        <w:t xml:space="preserve">U sklopu Dana grada Slavonskog Broda i Međunarodnog dana muzeja odigrana je premijerna predstava </w:t>
      </w:r>
      <w:r w:rsidRPr="009C7238">
        <w:rPr>
          <w:rFonts w:asciiTheme="minorHAnsi" w:eastAsia="Times New Roman" w:hAnsiTheme="minorHAnsi" w:cstheme="minorHAnsi"/>
          <w:i/>
        </w:rPr>
        <w:t>POTJEH</w:t>
      </w:r>
      <w:r w:rsidRPr="009C7238">
        <w:rPr>
          <w:rFonts w:asciiTheme="minorHAnsi" w:eastAsia="Times New Roman" w:hAnsiTheme="minorHAnsi" w:cstheme="minorHAnsi"/>
        </w:rPr>
        <w:t xml:space="preserve"> u Kući Brlić.</w:t>
      </w:r>
      <w:r w:rsidR="0030576D">
        <w:rPr>
          <w:rFonts w:asciiTheme="minorHAnsi" w:eastAsia="Times New Roman" w:hAnsiTheme="minorHAnsi" w:cstheme="minorHAnsi"/>
        </w:rPr>
        <w:t xml:space="preserve"> Premijerno su izvedene predstave </w:t>
      </w:r>
      <w:r w:rsidR="0030576D" w:rsidRPr="0030576D">
        <w:rPr>
          <w:rFonts w:asciiTheme="minorHAnsi" w:eastAsia="Times New Roman" w:hAnsiTheme="minorHAnsi" w:cstheme="minorHAnsi"/>
          <w:i/>
        </w:rPr>
        <w:t>PETER PAN</w:t>
      </w:r>
      <w:r w:rsidR="0030576D">
        <w:rPr>
          <w:rFonts w:asciiTheme="minorHAnsi" w:eastAsia="Times New Roman" w:hAnsiTheme="minorHAnsi" w:cstheme="minorHAnsi"/>
          <w:i/>
        </w:rPr>
        <w:t>, ČOVJEK I ŽIVOT</w:t>
      </w:r>
      <w:r w:rsidR="00F52B13">
        <w:rPr>
          <w:rFonts w:asciiTheme="minorHAnsi" w:eastAsia="Times New Roman" w:hAnsiTheme="minorHAnsi" w:cstheme="minorHAnsi"/>
          <w:i/>
        </w:rPr>
        <w:t xml:space="preserve"> </w:t>
      </w:r>
      <w:r w:rsidR="00F52B13" w:rsidRPr="00F52B13">
        <w:rPr>
          <w:rFonts w:asciiTheme="minorHAnsi" w:eastAsia="Times New Roman" w:hAnsiTheme="minorHAnsi" w:cstheme="minorHAnsi"/>
        </w:rPr>
        <w:t>te dvije</w:t>
      </w:r>
      <w:r w:rsidR="00F52B13">
        <w:rPr>
          <w:rFonts w:asciiTheme="minorHAnsi" w:eastAsia="Times New Roman" w:hAnsiTheme="minorHAnsi" w:cstheme="minorHAnsi"/>
        </w:rPr>
        <w:t xml:space="preserve"> predstave s blagdanskom tematikom </w:t>
      </w:r>
      <w:r w:rsidR="00F52B13" w:rsidRPr="00F52B13">
        <w:rPr>
          <w:rFonts w:asciiTheme="minorHAnsi" w:eastAsia="Times New Roman" w:hAnsiTheme="minorHAnsi" w:cstheme="minorHAnsi"/>
          <w:i/>
        </w:rPr>
        <w:t>BOŽIĆNI POPIS</w:t>
      </w:r>
      <w:r w:rsidR="00F52B13">
        <w:rPr>
          <w:rFonts w:asciiTheme="minorHAnsi" w:eastAsia="Times New Roman" w:hAnsiTheme="minorHAnsi" w:cstheme="minorHAnsi"/>
        </w:rPr>
        <w:t xml:space="preserve"> i </w:t>
      </w:r>
      <w:r w:rsidR="00F52B13" w:rsidRPr="00F52B13">
        <w:rPr>
          <w:rFonts w:asciiTheme="minorHAnsi" w:eastAsia="Times New Roman" w:hAnsiTheme="minorHAnsi" w:cstheme="minorHAnsi"/>
          <w:i/>
        </w:rPr>
        <w:t>ŠEPRTLJAVI PATULJAK</w:t>
      </w:r>
      <w:r w:rsidR="00F52B13">
        <w:rPr>
          <w:rFonts w:asciiTheme="minorHAnsi" w:eastAsia="Times New Roman" w:hAnsiTheme="minorHAnsi" w:cstheme="minorHAnsi"/>
        </w:rPr>
        <w:t>.</w:t>
      </w:r>
    </w:p>
    <w:p w14:paraId="4BD0BA64" w14:textId="77777777" w:rsidR="0030576D" w:rsidRPr="009C7238" w:rsidRDefault="0030576D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54C1BDFF" w14:textId="2B9FBF5C" w:rsidR="00CD6DA6" w:rsidRDefault="00F52B13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ab/>
        <w:t xml:space="preserve">Dramska radionica </w:t>
      </w:r>
      <w:r w:rsidRPr="00F52B13">
        <w:rPr>
          <w:rFonts w:asciiTheme="minorHAnsi" w:eastAsia="Times New Roman" w:hAnsiTheme="minorHAnsi" w:cstheme="minorHAnsi"/>
          <w:i/>
        </w:rPr>
        <w:t>TINTILINIĆ</w:t>
      </w:r>
      <w:r>
        <w:rPr>
          <w:rFonts w:asciiTheme="minorHAnsi" w:eastAsia="Times New Roman" w:hAnsiTheme="minorHAnsi" w:cstheme="minorHAnsi"/>
          <w:i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koja djeluje u sklopu Kazališne družine </w:t>
      </w:r>
      <w:r w:rsidRPr="00F52B13">
        <w:rPr>
          <w:rFonts w:asciiTheme="minorHAnsi" w:eastAsia="Times New Roman" w:hAnsiTheme="minorHAnsi" w:cstheme="minorHAnsi"/>
        </w:rPr>
        <w:t>početkom nove školske godine</w:t>
      </w:r>
      <w:r>
        <w:rPr>
          <w:rFonts w:asciiTheme="minorHAnsi" w:eastAsia="Times New Roman" w:hAnsiTheme="minorHAnsi" w:cstheme="minorHAnsi"/>
          <w:i/>
        </w:rPr>
        <w:t xml:space="preserve"> </w:t>
      </w:r>
      <w:r w:rsidRPr="00F52B13">
        <w:rPr>
          <w:rFonts w:asciiTheme="minorHAnsi" w:eastAsia="Times New Roman" w:hAnsiTheme="minorHAnsi" w:cstheme="minorHAnsi"/>
        </w:rPr>
        <w:t>upisala je 30 polaznika.</w:t>
      </w:r>
    </w:p>
    <w:p w14:paraId="208F1184" w14:textId="77777777" w:rsidR="00F52B13" w:rsidRPr="00F52B13" w:rsidRDefault="00F52B13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i/>
        </w:rPr>
      </w:pPr>
    </w:p>
    <w:p w14:paraId="64034D4F" w14:textId="3828CED3" w:rsidR="00CD6DA6" w:rsidRPr="009C7238" w:rsidRDefault="0004745E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Darija </w:t>
      </w:r>
      <w:proofErr w:type="spellStart"/>
      <w:r w:rsidRPr="009C7238">
        <w:rPr>
          <w:rFonts w:asciiTheme="minorHAnsi" w:eastAsia="Times New Roman" w:hAnsiTheme="minorHAnsi" w:cstheme="minorHAnsi"/>
        </w:rPr>
        <w:t>Vlajnić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 je </w:t>
      </w:r>
      <w:r w:rsidRPr="009C7238">
        <w:rPr>
          <w:rFonts w:asciiTheme="minorHAnsi" w:eastAsia="Times New Roman" w:hAnsiTheme="minorHAnsi" w:cstheme="minorHAnsi"/>
          <w:i/>
        </w:rPr>
        <w:t>na Susretu lutkara i lutkarskih kazališta</w:t>
      </w:r>
      <w:r w:rsidR="00CD6DA6" w:rsidRPr="009C7238">
        <w:rPr>
          <w:rFonts w:asciiTheme="minorHAnsi" w:eastAsia="Times New Roman" w:hAnsiTheme="minorHAnsi" w:cstheme="minorHAnsi"/>
        </w:rPr>
        <w:t xml:space="preserve"> dobila posebno priznanje za dugogodišnji rad u promicanju </w:t>
      </w:r>
      <w:proofErr w:type="spellStart"/>
      <w:r w:rsidR="00CD6DA6" w:rsidRPr="009C7238">
        <w:rPr>
          <w:rFonts w:asciiTheme="minorHAnsi" w:eastAsia="Times New Roman" w:hAnsiTheme="minorHAnsi" w:cstheme="minorHAnsi"/>
        </w:rPr>
        <w:t>lutkarstva</w:t>
      </w:r>
      <w:proofErr w:type="spellEnd"/>
      <w:r w:rsidR="00CD6DA6" w:rsidRPr="009C7238">
        <w:rPr>
          <w:rFonts w:asciiTheme="minorHAnsi" w:eastAsia="Times New Roman" w:hAnsiTheme="minorHAnsi" w:cstheme="minorHAnsi"/>
        </w:rPr>
        <w:t xml:space="preserve">. </w:t>
      </w:r>
    </w:p>
    <w:p w14:paraId="033DB982" w14:textId="77777777" w:rsidR="00EA7C58" w:rsidRPr="009C7238" w:rsidRDefault="00EA7C58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474A42A0" w14:textId="4B7FA10E" w:rsidR="003D51F4" w:rsidRDefault="00411985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 xml:space="preserve">Satiričko kazalište mladih </w:t>
      </w:r>
      <w:r w:rsidR="00CC366D" w:rsidRPr="009C7238">
        <w:rPr>
          <w:rFonts w:asciiTheme="minorHAnsi" w:eastAsia="Times New Roman" w:hAnsiTheme="minorHAnsi" w:cstheme="minorHAnsi"/>
        </w:rPr>
        <w:t>osnovali su</w:t>
      </w:r>
      <w:r w:rsidR="008C7070" w:rsidRPr="009C7238">
        <w:rPr>
          <w:rFonts w:asciiTheme="minorHAnsi" w:eastAsia="Times New Roman" w:hAnsiTheme="minorHAnsi" w:cstheme="minorHAnsi"/>
        </w:rPr>
        <w:t xml:space="preserve"> 2006.</w:t>
      </w:r>
      <w:r w:rsidR="00CC366D" w:rsidRPr="009C7238">
        <w:rPr>
          <w:rFonts w:asciiTheme="minorHAnsi" w:eastAsia="Times New Roman" w:hAnsiTheme="minorHAnsi" w:cstheme="minorHAnsi"/>
        </w:rPr>
        <w:t xml:space="preserve"> članovi</w:t>
      </w:r>
      <w:r w:rsidRPr="009C7238">
        <w:rPr>
          <w:rFonts w:asciiTheme="minorHAnsi" w:eastAsia="Times New Roman" w:hAnsiTheme="minorHAnsi" w:cstheme="minorHAnsi"/>
        </w:rPr>
        <w:t xml:space="preserve"> </w:t>
      </w:r>
      <w:r w:rsidR="00CC366D" w:rsidRPr="009C7238">
        <w:rPr>
          <w:rFonts w:asciiTheme="minorHAnsi" w:eastAsia="Times New Roman" w:hAnsiTheme="minorHAnsi" w:cstheme="minorHAnsi"/>
        </w:rPr>
        <w:t>bivšeg</w:t>
      </w:r>
      <w:r w:rsidR="00320BF7" w:rsidRPr="009C7238">
        <w:rPr>
          <w:rFonts w:asciiTheme="minorHAnsi" w:eastAsia="Times New Roman" w:hAnsiTheme="minorHAnsi" w:cstheme="minorHAnsi"/>
        </w:rPr>
        <w:t>a</w:t>
      </w:r>
      <w:r w:rsidR="00CC366D" w:rsidRPr="009C7238">
        <w:rPr>
          <w:rFonts w:asciiTheme="minorHAnsi" w:eastAsia="Times New Roman" w:hAnsiTheme="minorHAnsi" w:cstheme="minorHAnsi"/>
        </w:rPr>
        <w:t xml:space="preserve"> Gradskog</w:t>
      </w:r>
      <w:r w:rsidR="00320BF7" w:rsidRPr="009C7238">
        <w:rPr>
          <w:rFonts w:asciiTheme="minorHAnsi" w:eastAsia="Times New Roman" w:hAnsiTheme="minorHAnsi" w:cstheme="minorHAnsi"/>
        </w:rPr>
        <w:t>a</w:t>
      </w:r>
      <w:r w:rsidR="00342182" w:rsidRPr="009C7238">
        <w:rPr>
          <w:rFonts w:asciiTheme="minorHAnsi" w:eastAsia="Times New Roman" w:hAnsiTheme="minorHAnsi" w:cstheme="minorHAnsi"/>
        </w:rPr>
        <w:t xml:space="preserve"> kazališta </w:t>
      </w:r>
      <w:r w:rsidR="00CC366D" w:rsidRPr="009C7238">
        <w:rPr>
          <w:rFonts w:asciiTheme="minorHAnsi" w:eastAsia="Times New Roman" w:hAnsiTheme="minorHAnsi" w:cstheme="minorHAnsi"/>
        </w:rPr>
        <w:t>koji su kroz rad s mladima željeli</w:t>
      </w:r>
      <w:r w:rsidRPr="009C7238">
        <w:rPr>
          <w:rFonts w:asciiTheme="minorHAnsi" w:eastAsia="Times New Roman" w:hAnsiTheme="minorHAnsi" w:cstheme="minorHAnsi"/>
        </w:rPr>
        <w:t xml:space="preserve"> </w:t>
      </w:r>
      <w:r w:rsidR="00320BF7" w:rsidRPr="009C7238">
        <w:rPr>
          <w:rFonts w:asciiTheme="minorHAnsi" w:eastAsia="Times New Roman" w:hAnsiTheme="minorHAnsi" w:cstheme="minorHAnsi"/>
        </w:rPr>
        <w:t>doprinijeti</w:t>
      </w:r>
      <w:r w:rsidRPr="009C7238">
        <w:rPr>
          <w:rFonts w:asciiTheme="minorHAnsi" w:eastAsia="Times New Roman" w:hAnsiTheme="minorHAnsi" w:cstheme="minorHAnsi"/>
        </w:rPr>
        <w:t xml:space="preserve"> razvoju kultu</w:t>
      </w:r>
      <w:r w:rsidR="0002405E" w:rsidRPr="009C7238">
        <w:rPr>
          <w:rFonts w:asciiTheme="minorHAnsi" w:eastAsia="Times New Roman" w:hAnsiTheme="minorHAnsi" w:cstheme="minorHAnsi"/>
        </w:rPr>
        <w:t>re u našem</w:t>
      </w:r>
      <w:r w:rsidR="00320BF7" w:rsidRPr="009C7238">
        <w:rPr>
          <w:rFonts w:asciiTheme="minorHAnsi" w:eastAsia="Times New Roman" w:hAnsiTheme="minorHAnsi" w:cstheme="minorHAnsi"/>
        </w:rPr>
        <w:t>u</w:t>
      </w:r>
      <w:r w:rsidR="00C503DB" w:rsidRPr="009C7238">
        <w:rPr>
          <w:rFonts w:asciiTheme="minorHAnsi" w:eastAsia="Times New Roman" w:hAnsiTheme="minorHAnsi" w:cstheme="minorHAnsi"/>
        </w:rPr>
        <w:t xml:space="preserve"> gradu</w:t>
      </w:r>
      <w:r w:rsidR="000A2EB1" w:rsidRPr="009C7238">
        <w:rPr>
          <w:rFonts w:asciiTheme="minorHAnsi" w:eastAsia="Times New Roman" w:hAnsiTheme="minorHAnsi" w:cstheme="minorHAnsi"/>
        </w:rPr>
        <w:t xml:space="preserve">. </w:t>
      </w:r>
      <w:r w:rsidR="00363B8E">
        <w:rPr>
          <w:rFonts w:asciiTheme="minorHAnsi" w:eastAsia="Times New Roman" w:hAnsiTheme="minorHAnsi" w:cstheme="minorHAnsi"/>
        </w:rPr>
        <w:t>Satiričko kazalište mladih p</w:t>
      </w:r>
      <w:r w:rsidR="00D06F7C" w:rsidRPr="009C7238">
        <w:rPr>
          <w:rFonts w:asciiTheme="minorHAnsi" w:eastAsia="Times New Roman" w:hAnsiTheme="minorHAnsi" w:cstheme="minorHAnsi"/>
        </w:rPr>
        <w:t xml:space="preserve">okrenulo je međunarodni </w:t>
      </w:r>
      <w:r w:rsidR="00D06F7C" w:rsidRPr="009C7238">
        <w:rPr>
          <w:rFonts w:asciiTheme="minorHAnsi" w:eastAsia="Times New Roman" w:hAnsiTheme="minorHAnsi" w:cstheme="minorHAnsi"/>
          <w:i/>
        </w:rPr>
        <w:t>Festival amaterskih kazališta</w:t>
      </w:r>
      <w:r w:rsidR="00D06F7C" w:rsidRPr="009C7238">
        <w:rPr>
          <w:rFonts w:asciiTheme="minorHAnsi" w:eastAsia="Times New Roman" w:hAnsiTheme="minorHAnsi" w:cstheme="minorHAnsi"/>
        </w:rPr>
        <w:t xml:space="preserve"> na otvorenom, popularni </w:t>
      </w:r>
      <w:r w:rsidR="00D06F7C" w:rsidRPr="009C7238">
        <w:rPr>
          <w:rFonts w:asciiTheme="minorHAnsi" w:eastAsia="Times New Roman" w:hAnsiTheme="minorHAnsi" w:cstheme="minorHAnsi"/>
          <w:i/>
          <w:iCs/>
        </w:rPr>
        <w:t>FAK</w:t>
      </w:r>
      <w:r w:rsidR="00D06F7C" w:rsidRPr="009C7238">
        <w:rPr>
          <w:rFonts w:asciiTheme="minorHAnsi" w:eastAsia="Times New Roman" w:hAnsiTheme="minorHAnsi" w:cstheme="minorHAnsi"/>
        </w:rPr>
        <w:t xml:space="preserve">, koji je do danas postao </w:t>
      </w:r>
      <w:proofErr w:type="spellStart"/>
      <w:r w:rsidR="00D06F7C" w:rsidRPr="009C7238">
        <w:rPr>
          <w:rFonts w:asciiTheme="minorHAnsi" w:eastAsia="Times New Roman" w:hAnsiTheme="minorHAnsi" w:cstheme="minorHAnsi"/>
        </w:rPr>
        <w:t>brend</w:t>
      </w:r>
      <w:proofErr w:type="spellEnd"/>
      <w:r w:rsidR="00D06F7C" w:rsidRPr="009C7238">
        <w:rPr>
          <w:rFonts w:asciiTheme="minorHAnsi" w:eastAsia="Times New Roman" w:hAnsiTheme="minorHAnsi" w:cstheme="minorHAnsi"/>
        </w:rPr>
        <w:t xml:space="preserve"> i postavio grad Slavonski Brod visoko na karti kazališnog amaterizma</w:t>
      </w:r>
      <w:r w:rsidR="003D51F4" w:rsidRPr="009C7238">
        <w:rPr>
          <w:rFonts w:asciiTheme="minorHAnsi" w:eastAsia="Times New Roman" w:hAnsiTheme="minorHAnsi" w:cstheme="minorHAnsi"/>
        </w:rPr>
        <w:t>.</w:t>
      </w:r>
      <w:r w:rsidR="00B671DE">
        <w:rPr>
          <w:rFonts w:asciiTheme="minorHAnsi" w:eastAsia="Times New Roman" w:hAnsiTheme="minorHAnsi" w:cstheme="minorHAnsi"/>
        </w:rPr>
        <w:t xml:space="preserve"> Ove godine na 16. Festivalu amaterskih kazališta nastupili su: </w:t>
      </w:r>
      <w:r w:rsidR="00FA711A" w:rsidRPr="00FA711A">
        <w:rPr>
          <w:rFonts w:asciiTheme="minorHAnsi" w:eastAsia="Times New Roman" w:hAnsiTheme="minorHAnsi" w:cstheme="minorHAnsi"/>
        </w:rPr>
        <w:t>Kazalište Hrvatske čitaonice Hercegovac</w:t>
      </w:r>
      <w:r w:rsidR="00FA711A">
        <w:rPr>
          <w:rFonts w:asciiTheme="minorHAnsi" w:eastAsia="Times New Roman" w:hAnsiTheme="minorHAnsi" w:cstheme="minorHAnsi"/>
          <w:i/>
        </w:rPr>
        <w:t xml:space="preserve">, </w:t>
      </w:r>
      <w:r w:rsidR="00FA711A">
        <w:rPr>
          <w:rFonts w:asciiTheme="minorHAnsi" w:eastAsia="Times New Roman" w:hAnsiTheme="minorHAnsi" w:cstheme="minorHAnsi"/>
        </w:rPr>
        <w:t>Teatar Sanjari (</w:t>
      </w:r>
      <w:proofErr w:type="spellStart"/>
      <w:r w:rsidR="00FA711A" w:rsidRPr="00FA711A">
        <w:rPr>
          <w:rFonts w:asciiTheme="minorHAnsi" w:eastAsia="Times New Roman" w:hAnsiTheme="minorHAnsi" w:cstheme="minorHAnsi"/>
        </w:rPr>
        <w:t>Sombor</w:t>
      </w:r>
      <w:proofErr w:type="spellEnd"/>
      <w:r w:rsidR="00FA711A">
        <w:rPr>
          <w:rFonts w:asciiTheme="minorHAnsi" w:eastAsia="Times New Roman" w:hAnsiTheme="minorHAnsi" w:cstheme="minorHAnsi"/>
        </w:rPr>
        <w:t xml:space="preserve">), </w:t>
      </w:r>
      <w:r w:rsidR="00FA711A" w:rsidRPr="00FA711A">
        <w:rPr>
          <w:rFonts w:asciiTheme="minorHAnsi" w:eastAsia="Times New Roman" w:hAnsiTheme="minorHAnsi" w:cstheme="minorHAnsi"/>
        </w:rPr>
        <w:t>Dramska radionica Gradskog kazališta Požega</w:t>
      </w:r>
      <w:r w:rsidR="00FA711A">
        <w:rPr>
          <w:rFonts w:asciiTheme="minorHAnsi" w:eastAsia="Times New Roman" w:hAnsiTheme="minorHAnsi" w:cstheme="minorHAnsi"/>
        </w:rPr>
        <w:t>, Poetski teatar (</w:t>
      </w:r>
      <w:proofErr w:type="spellStart"/>
      <w:r w:rsidR="00FA711A" w:rsidRPr="00FA711A">
        <w:rPr>
          <w:rFonts w:asciiTheme="minorHAnsi" w:eastAsia="Times New Roman" w:hAnsiTheme="minorHAnsi" w:cstheme="minorHAnsi"/>
        </w:rPr>
        <w:t>Obrenovac</w:t>
      </w:r>
      <w:proofErr w:type="spellEnd"/>
      <w:r w:rsidR="00FA711A">
        <w:rPr>
          <w:rFonts w:asciiTheme="minorHAnsi" w:eastAsia="Times New Roman" w:hAnsiTheme="minorHAnsi" w:cstheme="minorHAnsi"/>
        </w:rPr>
        <w:t xml:space="preserve">), </w:t>
      </w:r>
      <w:r w:rsidR="00FA711A" w:rsidRPr="00FA711A">
        <w:rPr>
          <w:rFonts w:asciiTheme="minorHAnsi" w:eastAsia="Times New Roman" w:hAnsiTheme="minorHAnsi" w:cstheme="minorHAnsi"/>
        </w:rPr>
        <w:t>Hrvatski teatar MASKA Matice hrvatske München</w:t>
      </w:r>
      <w:r w:rsidR="00FA711A">
        <w:rPr>
          <w:rFonts w:asciiTheme="minorHAnsi" w:eastAsia="Times New Roman" w:hAnsiTheme="minorHAnsi" w:cstheme="minorHAnsi"/>
        </w:rPr>
        <w:t xml:space="preserve"> te KUD </w:t>
      </w:r>
      <w:proofErr w:type="spellStart"/>
      <w:r w:rsidR="00FA711A">
        <w:rPr>
          <w:rFonts w:asciiTheme="minorHAnsi" w:eastAsia="Times New Roman" w:hAnsiTheme="minorHAnsi" w:cstheme="minorHAnsi"/>
        </w:rPr>
        <w:t>Drežnik</w:t>
      </w:r>
      <w:proofErr w:type="spellEnd"/>
      <w:r w:rsidR="00FA711A">
        <w:rPr>
          <w:rFonts w:asciiTheme="minorHAnsi" w:eastAsia="Times New Roman" w:hAnsiTheme="minorHAnsi" w:cstheme="minorHAnsi"/>
        </w:rPr>
        <w:t xml:space="preserve"> i Udruga Sve Lipo (</w:t>
      </w:r>
      <w:r w:rsidR="00FA711A" w:rsidRPr="00FA711A">
        <w:rPr>
          <w:rFonts w:asciiTheme="minorHAnsi" w:eastAsia="Times New Roman" w:hAnsiTheme="minorHAnsi" w:cstheme="minorHAnsi"/>
        </w:rPr>
        <w:t>Srednji Lipovac</w:t>
      </w:r>
      <w:r w:rsidR="00FA711A">
        <w:rPr>
          <w:rFonts w:asciiTheme="minorHAnsi" w:eastAsia="Times New Roman" w:hAnsiTheme="minorHAnsi" w:cstheme="minorHAnsi"/>
        </w:rPr>
        <w:t>).</w:t>
      </w:r>
    </w:p>
    <w:p w14:paraId="1D6486E0" w14:textId="099B8E76" w:rsidR="000A2EB1" w:rsidRPr="009C7238" w:rsidRDefault="000A2EB1" w:rsidP="00FA711A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349707FB" w14:textId="4310FBF7" w:rsidR="00D06F7C" w:rsidRPr="009C7238" w:rsidRDefault="006D79E1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/>
          <w:iCs/>
        </w:rPr>
      </w:pPr>
      <w:r w:rsidRPr="009C7238">
        <w:rPr>
          <w:rFonts w:asciiTheme="minorHAnsi" w:eastAsia="Times New Roman" w:hAnsiTheme="minorHAnsi" w:cstheme="minorHAnsi"/>
          <w:iCs/>
        </w:rPr>
        <w:lastRenderedPageBreak/>
        <w:t>U</w:t>
      </w:r>
      <w:r w:rsidR="0045164E">
        <w:rPr>
          <w:rFonts w:asciiTheme="minorHAnsi" w:eastAsia="Times New Roman" w:hAnsiTheme="minorHAnsi" w:cstheme="minorHAnsi"/>
          <w:iCs/>
        </w:rPr>
        <w:t xml:space="preserve"> razdoblju od siječnja do prosinca</w:t>
      </w:r>
      <w:r w:rsidRPr="009C7238">
        <w:rPr>
          <w:rFonts w:asciiTheme="minorHAnsi" w:eastAsia="Times New Roman" w:hAnsiTheme="minorHAnsi" w:cstheme="minorHAnsi"/>
          <w:iCs/>
        </w:rPr>
        <w:t xml:space="preserve"> Satiričko</w:t>
      </w:r>
      <w:r w:rsidR="0045164E">
        <w:rPr>
          <w:rFonts w:asciiTheme="minorHAnsi" w:eastAsia="Times New Roman" w:hAnsiTheme="minorHAnsi" w:cstheme="minorHAnsi"/>
          <w:iCs/>
        </w:rPr>
        <w:t xml:space="preserve"> kazalište mladih nastupilo je 20 </w:t>
      </w:r>
      <w:r w:rsidRPr="009C7238">
        <w:rPr>
          <w:rFonts w:asciiTheme="minorHAnsi" w:eastAsia="Times New Roman" w:hAnsiTheme="minorHAnsi" w:cstheme="minorHAnsi"/>
          <w:iCs/>
        </w:rPr>
        <w:t>puta, od toga</w:t>
      </w:r>
      <w:r w:rsidR="00120ACD" w:rsidRPr="009C7238">
        <w:rPr>
          <w:rFonts w:asciiTheme="minorHAnsi" w:eastAsia="Times New Roman" w:hAnsiTheme="minorHAnsi" w:cstheme="minorHAnsi"/>
          <w:iCs/>
        </w:rPr>
        <w:t xml:space="preserve"> ostvarilo </w:t>
      </w:r>
      <w:r w:rsidR="0045164E">
        <w:rPr>
          <w:rFonts w:asciiTheme="minorHAnsi" w:eastAsia="Times New Roman" w:hAnsiTheme="minorHAnsi" w:cstheme="minorHAnsi"/>
          <w:iCs/>
        </w:rPr>
        <w:t>četiri</w:t>
      </w:r>
      <w:r w:rsidR="00120ACD" w:rsidRPr="009C7238">
        <w:rPr>
          <w:rFonts w:asciiTheme="minorHAnsi" w:eastAsia="Times New Roman" w:hAnsiTheme="minorHAnsi" w:cstheme="minorHAnsi"/>
          <w:iCs/>
        </w:rPr>
        <w:t xml:space="preserve"> gostovanja unutar RH i </w:t>
      </w:r>
      <w:r w:rsidR="0045164E">
        <w:rPr>
          <w:rFonts w:asciiTheme="minorHAnsi" w:eastAsia="Times New Roman" w:hAnsiTheme="minorHAnsi" w:cstheme="minorHAnsi"/>
          <w:iCs/>
        </w:rPr>
        <w:t xml:space="preserve">četiri </w:t>
      </w:r>
      <w:r w:rsidR="00120ACD" w:rsidRPr="009C7238">
        <w:rPr>
          <w:rFonts w:asciiTheme="minorHAnsi" w:eastAsia="Times New Roman" w:hAnsiTheme="minorHAnsi" w:cstheme="minorHAnsi"/>
          <w:iCs/>
        </w:rPr>
        <w:t>izvan RH.</w:t>
      </w:r>
      <w:r w:rsidR="00D11420" w:rsidRPr="009C7238">
        <w:rPr>
          <w:rFonts w:asciiTheme="minorHAnsi" w:eastAsia="Times New Roman" w:hAnsiTheme="minorHAnsi" w:cstheme="minorHAnsi"/>
          <w:iCs/>
        </w:rPr>
        <w:t xml:space="preserve"> Na repertoaru su bili slijedeći naslovi: </w:t>
      </w:r>
      <w:r w:rsidR="00C503DB" w:rsidRPr="009C7238">
        <w:rPr>
          <w:rFonts w:asciiTheme="minorHAnsi" w:eastAsia="Times New Roman" w:hAnsiTheme="minorHAnsi" w:cstheme="minorHAnsi"/>
          <w:i/>
          <w:iCs/>
        </w:rPr>
        <w:t xml:space="preserve">ANNA, DNEVNIK ADAMA I EVE, LJUBAV NA PRVI POGED, </w:t>
      </w:r>
      <w:r w:rsidR="0045164E">
        <w:rPr>
          <w:rFonts w:asciiTheme="minorHAnsi" w:eastAsia="Times New Roman" w:hAnsiTheme="minorHAnsi" w:cstheme="minorHAnsi"/>
          <w:i/>
          <w:iCs/>
        </w:rPr>
        <w:t xml:space="preserve">TKO LEŽI NE BJEŽI, LARA I KATARINA, </w:t>
      </w:r>
      <w:r w:rsidR="00750AA2">
        <w:rPr>
          <w:rFonts w:asciiTheme="minorHAnsi" w:eastAsia="Times New Roman" w:hAnsiTheme="minorHAnsi" w:cstheme="minorHAnsi"/>
          <w:i/>
          <w:iCs/>
        </w:rPr>
        <w:t>NEKO MI JE SAKO MAKO</w:t>
      </w:r>
      <w:r w:rsidR="00750AA2">
        <w:rPr>
          <w:rFonts w:asciiTheme="minorHAnsi" w:eastAsia="Times New Roman" w:hAnsiTheme="minorHAnsi" w:cstheme="minorHAnsi"/>
          <w:iCs/>
        </w:rPr>
        <w:t xml:space="preserve">, </w:t>
      </w:r>
      <w:r w:rsidR="00C503DB" w:rsidRPr="009C7238">
        <w:rPr>
          <w:rFonts w:asciiTheme="minorHAnsi" w:eastAsia="Times New Roman" w:hAnsiTheme="minorHAnsi" w:cstheme="minorHAnsi"/>
          <w:i/>
          <w:iCs/>
        </w:rPr>
        <w:t>ŽABA (</w:t>
      </w:r>
      <w:r w:rsidR="00C503DB" w:rsidRPr="009C7238">
        <w:rPr>
          <w:rFonts w:asciiTheme="minorHAnsi" w:eastAsia="Times New Roman" w:hAnsiTheme="minorHAnsi" w:cstheme="minorHAnsi"/>
          <w:iCs/>
        </w:rPr>
        <w:t>premijerno izvedena 25. travnja)</w:t>
      </w:r>
    </w:p>
    <w:p w14:paraId="211A0266" w14:textId="77777777" w:rsidR="002D563E" w:rsidRPr="009C7238" w:rsidRDefault="002D563E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/>
          <w:iCs/>
        </w:rPr>
      </w:pPr>
    </w:p>
    <w:p w14:paraId="7DDAD134" w14:textId="4C313C9A" w:rsidR="002D563E" w:rsidRDefault="005B0D89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  <w:r w:rsidRPr="009C7238">
        <w:rPr>
          <w:rFonts w:asciiTheme="minorHAnsi" w:eastAsia="Times New Roman" w:hAnsiTheme="minorHAnsi" w:cstheme="minorHAnsi"/>
          <w:i/>
          <w:iCs/>
        </w:rPr>
        <w:t xml:space="preserve">ANNA, DNEVNIK ADAMA I EVE </w:t>
      </w:r>
      <w:r w:rsidRPr="009C7238">
        <w:rPr>
          <w:rFonts w:asciiTheme="minorHAnsi" w:eastAsia="Times New Roman" w:hAnsiTheme="minorHAnsi" w:cstheme="minorHAnsi"/>
          <w:iCs/>
        </w:rPr>
        <w:t xml:space="preserve">te </w:t>
      </w:r>
      <w:r w:rsidRPr="009C7238">
        <w:rPr>
          <w:rFonts w:asciiTheme="minorHAnsi" w:eastAsia="Times New Roman" w:hAnsiTheme="minorHAnsi" w:cstheme="minorHAnsi"/>
          <w:i/>
          <w:iCs/>
        </w:rPr>
        <w:t>LJUBAV NA PRVI POGED</w:t>
      </w:r>
      <w:r w:rsidR="002D563E" w:rsidRPr="009C7238">
        <w:rPr>
          <w:rFonts w:asciiTheme="minorHAnsi" w:eastAsia="Times New Roman" w:hAnsiTheme="minorHAnsi" w:cstheme="minorHAnsi"/>
          <w:i/>
          <w:iCs/>
        </w:rPr>
        <w:t xml:space="preserve">, </w:t>
      </w:r>
      <w:r w:rsidRPr="009C7238">
        <w:rPr>
          <w:rFonts w:asciiTheme="minorHAnsi" w:eastAsia="Times New Roman" w:hAnsiTheme="minorHAnsi" w:cstheme="minorHAnsi"/>
          <w:iCs/>
        </w:rPr>
        <w:t>predstave</w:t>
      </w:r>
      <w:r w:rsidR="002D563E" w:rsidRPr="009C7238">
        <w:rPr>
          <w:rFonts w:asciiTheme="minorHAnsi" w:eastAsia="Times New Roman" w:hAnsiTheme="minorHAnsi" w:cstheme="minorHAnsi"/>
          <w:iCs/>
        </w:rPr>
        <w:t xml:space="preserve"> dramske radionice SKM-a,</w:t>
      </w:r>
      <w:r w:rsidR="002D563E" w:rsidRPr="009C7238">
        <w:rPr>
          <w:rFonts w:asciiTheme="minorHAnsi" w:eastAsia="Times New Roman" w:hAnsiTheme="minorHAnsi" w:cstheme="minorHAnsi"/>
          <w:i/>
          <w:iCs/>
        </w:rPr>
        <w:t xml:space="preserve"> </w:t>
      </w:r>
      <w:r w:rsidRPr="009C7238">
        <w:rPr>
          <w:rFonts w:asciiTheme="minorHAnsi" w:eastAsia="Times New Roman" w:hAnsiTheme="minorHAnsi" w:cstheme="minorHAnsi"/>
          <w:iCs/>
        </w:rPr>
        <w:t>izvedene su</w:t>
      </w:r>
      <w:r w:rsidR="002D563E" w:rsidRPr="009C7238">
        <w:rPr>
          <w:rFonts w:asciiTheme="minorHAnsi" w:eastAsia="Times New Roman" w:hAnsiTheme="minorHAnsi" w:cstheme="minorHAnsi"/>
          <w:iCs/>
        </w:rPr>
        <w:t xml:space="preserve"> na selekciji za Državni festival amaterskih kazališta u Centr</w:t>
      </w:r>
      <w:r w:rsidRPr="009C7238">
        <w:rPr>
          <w:rFonts w:asciiTheme="minorHAnsi" w:eastAsia="Times New Roman" w:hAnsiTheme="minorHAnsi" w:cstheme="minorHAnsi"/>
          <w:iCs/>
        </w:rPr>
        <w:t>u mladih Slavonski Brod, a na 63</w:t>
      </w:r>
      <w:r w:rsidR="002D563E" w:rsidRPr="009C7238">
        <w:rPr>
          <w:rFonts w:asciiTheme="minorHAnsi" w:eastAsia="Times New Roman" w:hAnsiTheme="minorHAnsi" w:cstheme="minorHAnsi"/>
          <w:iCs/>
        </w:rPr>
        <w:t xml:space="preserve">. Festivalu kazališnih amatera Hrvatske u Vodicama predstava </w:t>
      </w:r>
      <w:r w:rsidRPr="009C7238">
        <w:rPr>
          <w:rFonts w:asciiTheme="minorHAnsi" w:eastAsia="Times New Roman" w:hAnsiTheme="minorHAnsi" w:cstheme="minorHAnsi"/>
          <w:i/>
          <w:iCs/>
        </w:rPr>
        <w:t>ANNA</w:t>
      </w:r>
      <w:r w:rsidRPr="009C7238">
        <w:rPr>
          <w:rFonts w:asciiTheme="minorHAnsi" w:eastAsia="Times New Roman" w:hAnsiTheme="minorHAnsi" w:cstheme="minorHAnsi"/>
          <w:iCs/>
        </w:rPr>
        <w:t xml:space="preserve"> </w:t>
      </w:r>
      <w:r w:rsidR="002D563E" w:rsidRPr="009C7238">
        <w:rPr>
          <w:rFonts w:asciiTheme="minorHAnsi" w:eastAsia="Times New Roman" w:hAnsiTheme="minorHAnsi" w:cstheme="minorHAnsi"/>
          <w:iCs/>
        </w:rPr>
        <w:t>nagrađena</w:t>
      </w:r>
      <w:r w:rsidR="004E3534">
        <w:rPr>
          <w:rFonts w:asciiTheme="minorHAnsi" w:eastAsia="Times New Roman" w:hAnsiTheme="minorHAnsi" w:cstheme="minorHAnsi"/>
          <w:iCs/>
        </w:rPr>
        <w:t xml:space="preserve"> je</w:t>
      </w:r>
      <w:r w:rsidR="002D563E" w:rsidRPr="009C7238">
        <w:rPr>
          <w:rFonts w:asciiTheme="minorHAnsi" w:eastAsia="Times New Roman" w:hAnsiTheme="minorHAnsi" w:cstheme="minorHAnsi"/>
          <w:iCs/>
        </w:rPr>
        <w:t xml:space="preserve"> za </w:t>
      </w:r>
      <w:r w:rsidR="00750AA2">
        <w:rPr>
          <w:rFonts w:asciiTheme="minorHAnsi" w:eastAsia="Times New Roman" w:hAnsiTheme="minorHAnsi" w:cstheme="minorHAnsi"/>
          <w:iCs/>
        </w:rPr>
        <w:t>inventivnost</w:t>
      </w:r>
      <w:r w:rsidRPr="009C7238">
        <w:rPr>
          <w:rFonts w:asciiTheme="minorHAnsi" w:eastAsia="Times New Roman" w:hAnsiTheme="minorHAnsi" w:cstheme="minorHAnsi"/>
          <w:iCs/>
        </w:rPr>
        <w:t xml:space="preserve">. </w:t>
      </w:r>
    </w:p>
    <w:p w14:paraId="58F3681F" w14:textId="77777777" w:rsidR="0045164E" w:rsidRDefault="0045164E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</w:p>
    <w:p w14:paraId="0CEE489A" w14:textId="5C3D3C4C" w:rsidR="0045164E" w:rsidRPr="00750AA2" w:rsidRDefault="00750AA2" w:rsidP="00750AA2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/>
          <w:iCs/>
        </w:rPr>
      </w:pPr>
      <w:r>
        <w:rPr>
          <w:rFonts w:asciiTheme="minorHAnsi" w:eastAsia="Times New Roman" w:hAnsiTheme="minorHAnsi" w:cstheme="minorHAnsi"/>
          <w:iCs/>
        </w:rPr>
        <w:t>Ansambl SKM-a nastupio je na</w:t>
      </w:r>
      <w:r w:rsidR="000526D7">
        <w:rPr>
          <w:rFonts w:asciiTheme="minorHAnsi" w:eastAsia="Times New Roman" w:hAnsiTheme="minorHAnsi" w:cstheme="minorHAnsi"/>
          <w:iCs/>
        </w:rPr>
        <w:t xml:space="preserve">: </w:t>
      </w:r>
      <w:r w:rsidR="000526D7" w:rsidRPr="000526D7">
        <w:rPr>
          <w:rFonts w:asciiTheme="minorHAnsi" w:eastAsia="Times New Roman" w:hAnsiTheme="minorHAnsi" w:cstheme="minorHAnsi"/>
          <w:i/>
          <w:iCs/>
        </w:rPr>
        <w:t>Festival</w:t>
      </w:r>
      <w:r>
        <w:rPr>
          <w:rFonts w:asciiTheme="minorHAnsi" w:eastAsia="Times New Roman" w:hAnsiTheme="minorHAnsi" w:cstheme="minorHAnsi"/>
          <w:i/>
          <w:iCs/>
        </w:rPr>
        <w:t>u</w:t>
      </w:r>
      <w:r w:rsidR="000526D7" w:rsidRPr="000526D7">
        <w:rPr>
          <w:rFonts w:asciiTheme="minorHAnsi" w:eastAsia="Times New Roman" w:hAnsiTheme="minorHAnsi" w:cstheme="minorHAnsi"/>
          <w:i/>
          <w:iCs/>
        </w:rPr>
        <w:t xml:space="preserve"> kazališta</w:t>
      </w:r>
      <w:r w:rsidR="000526D7">
        <w:rPr>
          <w:rFonts w:asciiTheme="minorHAnsi" w:eastAsia="Times New Roman" w:hAnsiTheme="minorHAnsi" w:cstheme="minorHAnsi"/>
          <w:iCs/>
        </w:rPr>
        <w:t xml:space="preserve"> (Vitez), </w:t>
      </w:r>
      <w:r w:rsidR="0045164E" w:rsidRPr="000526D7">
        <w:rPr>
          <w:rFonts w:asciiTheme="minorHAnsi" w:eastAsia="Times New Roman" w:hAnsiTheme="minorHAnsi" w:cstheme="minorHAnsi"/>
          <w:i/>
          <w:iCs/>
        </w:rPr>
        <w:t xml:space="preserve">Alka </w:t>
      </w:r>
      <w:proofErr w:type="spellStart"/>
      <w:r w:rsidR="000526D7" w:rsidRPr="000526D7">
        <w:rPr>
          <w:rFonts w:asciiTheme="minorHAnsi" w:eastAsia="Times New Roman" w:hAnsiTheme="minorHAnsi" w:cstheme="minorHAnsi"/>
          <w:i/>
          <w:iCs/>
        </w:rPr>
        <w:t>Fest</w:t>
      </w:r>
      <w:r>
        <w:rPr>
          <w:rFonts w:asciiTheme="minorHAnsi" w:eastAsia="Times New Roman" w:hAnsiTheme="minorHAnsi" w:cstheme="minorHAnsi"/>
          <w:i/>
          <w:iCs/>
        </w:rPr>
        <w:t>u</w:t>
      </w:r>
      <w:proofErr w:type="spellEnd"/>
      <w:r w:rsidR="000526D7">
        <w:rPr>
          <w:rFonts w:asciiTheme="minorHAnsi" w:eastAsia="Times New Roman" w:hAnsiTheme="minorHAnsi" w:cstheme="minorHAnsi"/>
          <w:iCs/>
        </w:rPr>
        <w:t xml:space="preserve"> (Sinj),</w:t>
      </w:r>
      <w:r w:rsidR="0045164E" w:rsidRPr="000526D7">
        <w:rPr>
          <w:rFonts w:asciiTheme="minorHAnsi" w:eastAsia="Times New Roman" w:hAnsiTheme="minorHAnsi" w:cstheme="minorHAnsi"/>
          <w:iCs/>
        </w:rPr>
        <w:t xml:space="preserve"> </w:t>
      </w:r>
      <w:r>
        <w:rPr>
          <w:rFonts w:asciiTheme="minorHAnsi" w:eastAsia="Times New Roman" w:hAnsiTheme="minorHAnsi" w:cstheme="minorHAnsi"/>
          <w:i/>
          <w:iCs/>
        </w:rPr>
        <w:t xml:space="preserve">Međunarodnom kazališnom </w:t>
      </w:r>
      <w:r w:rsidR="000526D7" w:rsidRPr="000526D7">
        <w:rPr>
          <w:rFonts w:asciiTheme="minorHAnsi" w:eastAsia="Times New Roman" w:hAnsiTheme="minorHAnsi" w:cstheme="minorHAnsi"/>
          <w:i/>
          <w:iCs/>
        </w:rPr>
        <w:t>festival</w:t>
      </w:r>
      <w:r>
        <w:rPr>
          <w:rFonts w:asciiTheme="minorHAnsi" w:eastAsia="Times New Roman" w:hAnsiTheme="minorHAnsi" w:cstheme="minorHAnsi"/>
          <w:i/>
          <w:iCs/>
        </w:rPr>
        <w:t>u</w:t>
      </w:r>
      <w:r w:rsidR="000526D7" w:rsidRPr="000526D7">
        <w:rPr>
          <w:rFonts w:asciiTheme="minorHAnsi" w:eastAsia="Times New Roman" w:hAnsiTheme="minorHAnsi" w:cstheme="minorHAnsi"/>
          <w:iCs/>
        </w:rPr>
        <w:t xml:space="preserve"> (Žepče), </w:t>
      </w:r>
      <w:r>
        <w:rPr>
          <w:rFonts w:asciiTheme="minorHAnsi" w:eastAsia="Times New Roman" w:hAnsiTheme="minorHAnsi" w:cstheme="minorHAnsi"/>
          <w:i/>
          <w:iCs/>
        </w:rPr>
        <w:t>Tjednu</w:t>
      </w:r>
      <w:r w:rsidR="000526D7" w:rsidRPr="000526D7">
        <w:rPr>
          <w:rFonts w:asciiTheme="minorHAnsi" w:eastAsia="Times New Roman" w:hAnsiTheme="minorHAnsi" w:cstheme="minorHAnsi"/>
          <w:i/>
          <w:iCs/>
        </w:rPr>
        <w:t xml:space="preserve"> židovske kulture</w:t>
      </w:r>
      <w:r>
        <w:rPr>
          <w:rFonts w:asciiTheme="minorHAnsi" w:eastAsia="Times New Roman" w:hAnsiTheme="minorHAnsi" w:cstheme="minorHAnsi"/>
          <w:iCs/>
        </w:rPr>
        <w:t xml:space="preserve"> (Osijek), Smotri</w:t>
      </w:r>
      <w:r w:rsidR="000526D7">
        <w:rPr>
          <w:rFonts w:asciiTheme="minorHAnsi" w:eastAsia="Times New Roman" w:hAnsiTheme="minorHAnsi" w:cstheme="minorHAnsi"/>
          <w:iCs/>
        </w:rPr>
        <w:t xml:space="preserve"> kazališnih amatera Slavonije i Baranje (Bošnjaci) </w:t>
      </w:r>
      <w:r>
        <w:rPr>
          <w:rFonts w:asciiTheme="minorHAnsi" w:eastAsia="Times New Roman" w:hAnsiTheme="minorHAnsi" w:cstheme="minorHAnsi"/>
          <w:iCs/>
        </w:rPr>
        <w:t>te u Narodnom teatru (</w:t>
      </w:r>
      <w:proofErr w:type="spellStart"/>
      <w:r>
        <w:rPr>
          <w:rFonts w:asciiTheme="minorHAnsi" w:eastAsia="Times New Roman" w:hAnsiTheme="minorHAnsi" w:cstheme="minorHAnsi"/>
          <w:iCs/>
        </w:rPr>
        <w:t>Bitola</w:t>
      </w:r>
      <w:proofErr w:type="spellEnd"/>
      <w:r>
        <w:rPr>
          <w:rFonts w:asciiTheme="minorHAnsi" w:eastAsia="Times New Roman" w:hAnsiTheme="minorHAnsi" w:cstheme="minorHAnsi"/>
          <w:iCs/>
        </w:rPr>
        <w:t>-Republika Sjeverna Makedonija</w:t>
      </w:r>
      <w:r w:rsidR="000526D7">
        <w:rPr>
          <w:rFonts w:asciiTheme="minorHAnsi" w:eastAsia="Times New Roman" w:hAnsiTheme="minorHAnsi" w:cstheme="minorHAnsi"/>
          <w:iCs/>
        </w:rPr>
        <w:t>).</w:t>
      </w:r>
    </w:p>
    <w:p w14:paraId="4D9611BE" w14:textId="77777777" w:rsidR="0045164E" w:rsidRDefault="0045164E" w:rsidP="0045164E">
      <w:pPr>
        <w:spacing w:after="0" w:line="100" w:lineRule="atLeast"/>
        <w:jc w:val="both"/>
        <w:rPr>
          <w:rFonts w:asciiTheme="minorHAnsi" w:eastAsia="Times New Roman" w:hAnsiTheme="minorHAnsi" w:cstheme="minorHAnsi"/>
          <w:iCs/>
        </w:rPr>
      </w:pPr>
    </w:p>
    <w:p w14:paraId="113384F6" w14:textId="077FB0B6" w:rsidR="0045164E" w:rsidRDefault="0045164E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  <w:iCs/>
        </w:rPr>
      </w:pPr>
      <w:r>
        <w:rPr>
          <w:rFonts w:asciiTheme="minorHAnsi" w:eastAsia="Times New Roman" w:hAnsiTheme="minorHAnsi" w:cstheme="minorHAnsi"/>
          <w:iCs/>
        </w:rPr>
        <w:t xml:space="preserve">U sklopu manifestacije NOĆ KAZALIŠTA u organizaciji s Kazališno-koncertnom dvoranom izveli su tri predstave </w:t>
      </w:r>
      <w:r w:rsidRPr="0045164E">
        <w:rPr>
          <w:rFonts w:asciiTheme="minorHAnsi" w:eastAsia="Times New Roman" w:hAnsiTheme="minorHAnsi" w:cstheme="minorHAnsi"/>
          <w:i/>
          <w:iCs/>
        </w:rPr>
        <w:t>ANNA, ŽABA, LARA I KATARINA</w:t>
      </w:r>
      <w:r>
        <w:rPr>
          <w:rFonts w:asciiTheme="minorHAnsi" w:eastAsia="Times New Roman" w:hAnsiTheme="minorHAnsi" w:cstheme="minorHAnsi"/>
          <w:iCs/>
        </w:rPr>
        <w:t>.</w:t>
      </w:r>
    </w:p>
    <w:p w14:paraId="4E98A30A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i/>
        </w:rPr>
      </w:pPr>
    </w:p>
    <w:p w14:paraId="50B386E1" w14:textId="02F3BFFD" w:rsidR="00800776" w:rsidRPr="009C7238" w:rsidRDefault="00693762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ab/>
      </w:r>
      <w:r w:rsidR="00411985" w:rsidRPr="009C7238">
        <w:rPr>
          <w:rFonts w:asciiTheme="minorHAnsi" w:eastAsia="Times New Roman" w:hAnsiTheme="minorHAnsi" w:cstheme="minorHAnsi"/>
          <w:b/>
          <w:bCs/>
        </w:rPr>
        <w:t>Brodski harmonikaški orkestar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800776" w:rsidRPr="009C7238">
        <w:rPr>
          <w:rFonts w:asciiTheme="minorHAnsi" w:eastAsia="Times New Roman" w:hAnsiTheme="minorHAnsi" w:cstheme="minorHAnsi"/>
          <w:b/>
          <w:i/>
        </w:rPr>
        <w:t xml:space="preserve">Bela pl. </w:t>
      </w:r>
      <w:proofErr w:type="spellStart"/>
      <w:r w:rsidR="00800776" w:rsidRPr="009C7238">
        <w:rPr>
          <w:rFonts w:asciiTheme="minorHAnsi" w:eastAsia="Times New Roman" w:hAnsiTheme="minorHAnsi" w:cstheme="minorHAnsi"/>
          <w:b/>
          <w:i/>
        </w:rPr>
        <w:t>Panthy</w:t>
      </w:r>
      <w:proofErr w:type="spellEnd"/>
      <w:r w:rsidR="00800776" w:rsidRPr="009C7238">
        <w:rPr>
          <w:rFonts w:asciiTheme="minorHAnsi" w:eastAsia="Times New Roman" w:hAnsiTheme="minorHAnsi" w:cstheme="minorHAnsi"/>
        </w:rPr>
        <w:t xml:space="preserve"> </w:t>
      </w:r>
      <w:r w:rsidR="000F0141" w:rsidRPr="009C7238">
        <w:rPr>
          <w:rFonts w:asciiTheme="minorHAnsi" w:eastAsia="Times New Roman" w:hAnsiTheme="minorHAnsi" w:cstheme="minorHAnsi"/>
        </w:rPr>
        <w:t xml:space="preserve">osnovan </w:t>
      </w:r>
      <w:r w:rsidR="0080465B" w:rsidRPr="009C7238">
        <w:rPr>
          <w:rFonts w:asciiTheme="minorHAnsi" w:eastAsia="Times New Roman" w:hAnsiTheme="minorHAnsi" w:cstheme="minorHAnsi"/>
        </w:rPr>
        <w:t xml:space="preserve">je </w:t>
      </w:r>
      <w:r w:rsidR="000F0141" w:rsidRPr="009C7238">
        <w:rPr>
          <w:rFonts w:asciiTheme="minorHAnsi" w:eastAsia="Times New Roman" w:hAnsiTheme="minorHAnsi" w:cstheme="minorHAnsi"/>
        </w:rPr>
        <w:t xml:space="preserve">1966. godine pod nazivom Omladinski harmonikaški orkestar, a današnji naziv Brodski harmonikaški orkestar </w:t>
      </w:r>
      <w:r w:rsidR="000F0141" w:rsidRPr="009C7238">
        <w:rPr>
          <w:rFonts w:asciiTheme="minorHAnsi" w:eastAsia="Times New Roman" w:hAnsiTheme="minorHAnsi" w:cstheme="minorHAnsi"/>
          <w:i/>
        </w:rPr>
        <w:t xml:space="preserve">Bela pl. </w:t>
      </w:r>
      <w:proofErr w:type="spellStart"/>
      <w:r w:rsidR="000F0141" w:rsidRPr="009C7238">
        <w:rPr>
          <w:rFonts w:asciiTheme="minorHAnsi" w:eastAsia="Times New Roman" w:hAnsiTheme="minorHAnsi" w:cstheme="minorHAnsi"/>
          <w:i/>
        </w:rPr>
        <w:t>Panthy</w:t>
      </w:r>
      <w:proofErr w:type="spellEnd"/>
      <w:r w:rsidR="004C4423" w:rsidRPr="009C7238">
        <w:rPr>
          <w:rFonts w:asciiTheme="minorHAnsi" w:eastAsia="Times New Roman" w:hAnsiTheme="minorHAnsi" w:cstheme="minorHAnsi"/>
        </w:rPr>
        <w:t xml:space="preserve"> nosi od 2004. godine u čast i </w:t>
      </w:r>
      <w:r w:rsidR="000F0141" w:rsidRPr="009C7238">
        <w:rPr>
          <w:rFonts w:asciiTheme="minorHAnsi" w:eastAsia="Times New Roman" w:hAnsiTheme="minorHAnsi" w:cstheme="minorHAnsi"/>
        </w:rPr>
        <w:t xml:space="preserve">sjećanje na osnivača i dugogodišnjega voditelja Belu </w:t>
      </w:r>
      <w:proofErr w:type="spellStart"/>
      <w:r w:rsidR="000F0141" w:rsidRPr="009C7238">
        <w:rPr>
          <w:rFonts w:asciiTheme="minorHAnsi" w:eastAsia="Times New Roman" w:hAnsiTheme="minorHAnsi" w:cstheme="minorHAnsi"/>
        </w:rPr>
        <w:t>Panthyja</w:t>
      </w:r>
      <w:proofErr w:type="spellEnd"/>
      <w:r w:rsidR="000F0141" w:rsidRPr="009C7238">
        <w:rPr>
          <w:rFonts w:asciiTheme="minorHAnsi" w:eastAsia="Times New Roman" w:hAnsiTheme="minorHAnsi" w:cstheme="minorHAnsi"/>
        </w:rPr>
        <w:t xml:space="preserve">. Od 2007. dirigentsku palicu preuzima dugogodišnja članica orkestra Sanja </w:t>
      </w:r>
      <w:proofErr w:type="spellStart"/>
      <w:r w:rsidR="000F0141" w:rsidRPr="009C7238">
        <w:rPr>
          <w:rFonts w:asciiTheme="minorHAnsi" w:eastAsia="Times New Roman" w:hAnsiTheme="minorHAnsi" w:cstheme="minorHAnsi"/>
        </w:rPr>
        <w:t>Nuhanović</w:t>
      </w:r>
      <w:proofErr w:type="spellEnd"/>
      <w:r w:rsidR="003C5788" w:rsidRPr="009C7238">
        <w:rPr>
          <w:rFonts w:asciiTheme="minorHAnsi" w:eastAsia="Times New Roman" w:hAnsiTheme="minorHAnsi" w:cstheme="minorHAnsi"/>
        </w:rPr>
        <w:t xml:space="preserve">. </w:t>
      </w:r>
      <w:r w:rsidR="008F5D88" w:rsidRPr="009C7238">
        <w:rPr>
          <w:rFonts w:asciiTheme="minorHAnsi" w:eastAsia="Times New Roman" w:hAnsiTheme="minorHAnsi" w:cstheme="minorHAnsi"/>
        </w:rPr>
        <w:t>Za uspješan rad osnivača, ali i sadašnje dirigentice, Grad Slavonski Brod dodijelio je 2015. javno priznanje Zlatnu čaplj</w:t>
      </w:r>
      <w:r w:rsidR="008A0539" w:rsidRPr="009C7238">
        <w:rPr>
          <w:rFonts w:asciiTheme="minorHAnsi" w:eastAsia="Times New Roman" w:hAnsiTheme="minorHAnsi" w:cstheme="minorHAnsi"/>
        </w:rPr>
        <w:t xml:space="preserve">u (posthumno) Beli pl. </w:t>
      </w:r>
      <w:proofErr w:type="spellStart"/>
      <w:r w:rsidR="008A0539" w:rsidRPr="009C7238">
        <w:rPr>
          <w:rFonts w:asciiTheme="minorHAnsi" w:eastAsia="Times New Roman" w:hAnsiTheme="minorHAnsi" w:cstheme="minorHAnsi"/>
        </w:rPr>
        <w:t>Panthyju</w:t>
      </w:r>
      <w:proofErr w:type="spellEnd"/>
      <w:r w:rsidRPr="009C7238">
        <w:rPr>
          <w:rFonts w:asciiTheme="minorHAnsi" w:eastAsia="Times New Roman" w:hAnsiTheme="minorHAnsi" w:cstheme="minorHAnsi"/>
        </w:rPr>
        <w:t>, a</w:t>
      </w:r>
      <w:r w:rsidR="008A0539" w:rsidRPr="009C7238">
        <w:rPr>
          <w:rFonts w:asciiTheme="minorHAnsi" w:eastAsia="Times New Roman" w:hAnsiTheme="minorHAnsi" w:cstheme="minorHAnsi"/>
        </w:rPr>
        <w:t xml:space="preserve"> </w:t>
      </w:r>
      <w:r w:rsidR="008F5D88" w:rsidRPr="009C7238">
        <w:rPr>
          <w:rFonts w:asciiTheme="minorHAnsi" w:eastAsia="Times New Roman" w:hAnsiTheme="minorHAnsi" w:cstheme="minorHAnsi"/>
        </w:rPr>
        <w:t xml:space="preserve">Grb Grada </w:t>
      </w:r>
      <w:r w:rsidR="00012971" w:rsidRPr="009C7238">
        <w:rPr>
          <w:rFonts w:asciiTheme="minorHAnsi" w:eastAsia="Times New Roman" w:hAnsiTheme="minorHAnsi" w:cstheme="minorHAnsi"/>
        </w:rPr>
        <w:t xml:space="preserve">voditeljici Sanji </w:t>
      </w:r>
      <w:proofErr w:type="spellStart"/>
      <w:r w:rsidR="00012971" w:rsidRPr="009C7238">
        <w:rPr>
          <w:rFonts w:asciiTheme="minorHAnsi" w:eastAsia="Times New Roman" w:hAnsiTheme="minorHAnsi" w:cstheme="minorHAnsi"/>
        </w:rPr>
        <w:t>Nuhanović</w:t>
      </w:r>
      <w:proofErr w:type="spellEnd"/>
      <w:r w:rsidR="00012971" w:rsidRPr="009C7238">
        <w:rPr>
          <w:rFonts w:asciiTheme="minorHAnsi" w:eastAsia="Times New Roman" w:hAnsiTheme="minorHAnsi" w:cstheme="minorHAnsi"/>
        </w:rPr>
        <w:t xml:space="preserve">. </w:t>
      </w:r>
      <w:r w:rsidR="008F5D88" w:rsidRPr="009C7238">
        <w:rPr>
          <w:rFonts w:asciiTheme="minorHAnsi" w:eastAsia="Times New Roman" w:hAnsiTheme="minorHAnsi" w:cstheme="minorHAnsi"/>
        </w:rPr>
        <w:t xml:space="preserve">Grb Grada </w:t>
      </w:r>
      <w:r w:rsidR="00012971" w:rsidRPr="009C7238">
        <w:rPr>
          <w:rFonts w:asciiTheme="minorHAnsi" w:eastAsia="Times New Roman" w:hAnsiTheme="minorHAnsi" w:cstheme="minorHAnsi"/>
        </w:rPr>
        <w:t xml:space="preserve">2018. dodijeljen je i </w:t>
      </w:r>
      <w:r w:rsidR="008F5D88" w:rsidRPr="009C7238">
        <w:rPr>
          <w:rFonts w:asciiTheme="minorHAnsi" w:eastAsia="Times New Roman" w:hAnsiTheme="minorHAnsi" w:cstheme="minorHAnsi"/>
        </w:rPr>
        <w:t>Orkestru.</w:t>
      </w:r>
      <w:r w:rsidR="008F5D88" w:rsidRPr="009C7238">
        <w:rPr>
          <w:rFonts w:asciiTheme="minorHAnsi" w:hAnsiTheme="minorHAnsi" w:cstheme="minorHAnsi"/>
        </w:rPr>
        <w:t xml:space="preserve"> </w:t>
      </w:r>
      <w:r w:rsidR="00800776" w:rsidRPr="009C7238">
        <w:rPr>
          <w:rFonts w:asciiTheme="minorHAnsi" w:eastAsia="Times New Roman" w:hAnsiTheme="minorHAnsi" w:cstheme="minorHAnsi"/>
        </w:rPr>
        <w:t>2018. godine izdana je monografij</w:t>
      </w:r>
      <w:r w:rsidR="008F5D88" w:rsidRPr="009C7238">
        <w:rPr>
          <w:rFonts w:asciiTheme="minorHAnsi" w:eastAsia="Times New Roman" w:hAnsiTheme="minorHAnsi" w:cstheme="minorHAnsi"/>
        </w:rPr>
        <w:t xml:space="preserve">a </w:t>
      </w:r>
      <w:r w:rsidR="003E4799" w:rsidRPr="009C7238">
        <w:rPr>
          <w:rFonts w:asciiTheme="minorHAnsi" w:eastAsia="Times New Roman" w:hAnsiTheme="minorHAnsi" w:cstheme="minorHAnsi"/>
          <w:i/>
        </w:rPr>
        <w:t xml:space="preserve">50 </w:t>
      </w:r>
      <w:r w:rsidR="008F5D88" w:rsidRPr="009C7238">
        <w:rPr>
          <w:rFonts w:asciiTheme="minorHAnsi" w:eastAsia="Times New Roman" w:hAnsiTheme="minorHAnsi" w:cstheme="minorHAnsi"/>
          <w:i/>
        </w:rPr>
        <w:t>godina Brodskoga harmonikaškoga orkestra</w:t>
      </w:r>
      <w:r w:rsidR="00800776" w:rsidRPr="009C7238">
        <w:rPr>
          <w:rFonts w:asciiTheme="minorHAnsi" w:eastAsia="Times New Roman" w:hAnsiTheme="minorHAnsi" w:cstheme="minorHAnsi"/>
        </w:rPr>
        <w:t xml:space="preserve"> autorica</w:t>
      </w:r>
      <w:r w:rsidR="008F5D88" w:rsidRPr="009C7238">
        <w:rPr>
          <w:rFonts w:asciiTheme="minorHAnsi" w:eastAsia="Times New Roman" w:hAnsiTheme="minorHAnsi" w:cstheme="minorHAnsi"/>
        </w:rPr>
        <w:t xml:space="preserve"> San</w:t>
      </w:r>
      <w:r w:rsidRPr="009C7238">
        <w:rPr>
          <w:rFonts w:asciiTheme="minorHAnsi" w:eastAsia="Times New Roman" w:hAnsiTheme="minorHAnsi" w:cstheme="minorHAnsi"/>
        </w:rPr>
        <w:t xml:space="preserve">je </w:t>
      </w:r>
      <w:proofErr w:type="spellStart"/>
      <w:r w:rsidRPr="009C7238">
        <w:rPr>
          <w:rFonts w:asciiTheme="minorHAnsi" w:eastAsia="Times New Roman" w:hAnsiTheme="minorHAnsi" w:cstheme="minorHAnsi"/>
        </w:rPr>
        <w:t>Nuhanović</w:t>
      </w:r>
      <w:proofErr w:type="spellEnd"/>
      <w:r w:rsidRPr="009C7238">
        <w:rPr>
          <w:rFonts w:asciiTheme="minorHAnsi" w:eastAsia="Times New Roman" w:hAnsiTheme="minorHAnsi" w:cstheme="minorHAnsi"/>
        </w:rPr>
        <w:t xml:space="preserve"> i Gabrijele </w:t>
      </w:r>
      <w:proofErr w:type="spellStart"/>
      <w:r w:rsidRPr="009C7238">
        <w:rPr>
          <w:rFonts w:asciiTheme="minorHAnsi" w:eastAsia="Times New Roman" w:hAnsiTheme="minorHAnsi" w:cstheme="minorHAnsi"/>
        </w:rPr>
        <w:t>Blekić</w:t>
      </w:r>
      <w:proofErr w:type="spellEnd"/>
      <w:r w:rsidR="00996B83" w:rsidRPr="009C7238">
        <w:rPr>
          <w:rFonts w:asciiTheme="minorHAnsi" w:eastAsia="Times New Roman" w:hAnsiTheme="minorHAnsi" w:cstheme="minorHAnsi"/>
        </w:rPr>
        <w:t>.</w:t>
      </w:r>
      <w:r w:rsidR="0053734A" w:rsidRPr="009C7238">
        <w:rPr>
          <w:rFonts w:asciiTheme="minorHAnsi" w:eastAsia="Times New Roman" w:hAnsiTheme="minorHAnsi" w:cstheme="minorHAnsi"/>
        </w:rPr>
        <w:t xml:space="preserve"> </w:t>
      </w:r>
      <w:r w:rsidR="008A0539" w:rsidRPr="009C7238">
        <w:rPr>
          <w:rFonts w:asciiTheme="minorHAnsi" w:eastAsia="Times New Roman" w:hAnsiTheme="minorHAnsi" w:cstheme="minorHAnsi"/>
        </w:rPr>
        <w:t>Orkestar je od 2010. organizator Međunarodnoga festivala harmonike</w:t>
      </w:r>
      <w:r w:rsidR="008A0539" w:rsidRPr="009C7238">
        <w:rPr>
          <w:rFonts w:asciiTheme="minorHAnsi" w:eastAsia="Times New Roman" w:hAnsiTheme="minorHAnsi" w:cstheme="minorHAnsi"/>
          <w:i/>
        </w:rPr>
        <w:t xml:space="preserve"> Bela pl. </w:t>
      </w:r>
      <w:proofErr w:type="spellStart"/>
      <w:r w:rsidR="008A0539" w:rsidRPr="009C7238">
        <w:rPr>
          <w:rFonts w:asciiTheme="minorHAnsi" w:eastAsia="Times New Roman" w:hAnsiTheme="minorHAnsi" w:cstheme="minorHAnsi"/>
          <w:i/>
        </w:rPr>
        <w:t>Panthy</w:t>
      </w:r>
      <w:proofErr w:type="spellEnd"/>
      <w:r w:rsidR="008A0539" w:rsidRPr="009C7238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</w:rPr>
        <w:t xml:space="preserve">za harmonikaške orkestre, a od 2016. </w:t>
      </w:r>
      <w:r w:rsidR="00800776" w:rsidRPr="009C7238">
        <w:rPr>
          <w:rFonts w:asciiTheme="minorHAnsi" w:eastAsia="Times New Roman" w:hAnsiTheme="minorHAnsi" w:cstheme="minorHAnsi"/>
        </w:rPr>
        <w:t xml:space="preserve">i </w:t>
      </w:r>
      <w:r w:rsidRPr="009C7238">
        <w:rPr>
          <w:rFonts w:asciiTheme="minorHAnsi" w:eastAsia="Times New Roman" w:hAnsiTheme="minorHAnsi" w:cstheme="minorHAnsi"/>
        </w:rPr>
        <w:t>za soliste i komorne sastave</w:t>
      </w:r>
      <w:r w:rsidR="00D06F7C" w:rsidRPr="009C7238">
        <w:rPr>
          <w:rFonts w:asciiTheme="minorHAnsi" w:eastAsia="Times New Roman" w:hAnsiTheme="minorHAnsi" w:cstheme="minorHAnsi"/>
        </w:rPr>
        <w:t>.</w:t>
      </w:r>
    </w:p>
    <w:p w14:paraId="124A5430" w14:textId="77777777" w:rsidR="00C10141" w:rsidRPr="009C7238" w:rsidRDefault="00C10141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59A54FE6" w14:textId="447990B8" w:rsidR="001E41F0" w:rsidRDefault="00C10141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ab/>
      </w:r>
      <w:r w:rsidR="00DC24F4" w:rsidRPr="009C7238">
        <w:rPr>
          <w:rFonts w:asciiTheme="minorHAnsi" w:eastAsia="Times New Roman" w:hAnsiTheme="minorHAnsi" w:cstheme="minorHAnsi"/>
        </w:rPr>
        <w:t xml:space="preserve">Brodski harmonikaški orkestar </w:t>
      </w:r>
      <w:r w:rsidR="00DC24F4" w:rsidRPr="009C7238">
        <w:rPr>
          <w:rFonts w:asciiTheme="minorHAnsi" w:eastAsia="Times New Roman" w:hAnsiTheme="minorHAnsi" w:cstheme="minorHAnsi"/>
          <w:i/>
        </w:rPr>
        <w:t xml:space="preserve">Bela pl. </w:t>
      </w:r>
      <w:proofErr w:type="spellStart"/>
      <w:r w:rsidR="00DC24F4" w:rsidRPr="009C7238">
        <w:rPr>
          <w:rFonts w:asciiTheme="minorHAnsi" w:eastAsia="Times New Roman" w:hAnsiTheme="minorHAnsi" w:cstheme="minorHAnsi"/>
          <w:i/>
        </w:rPr>
        <w:t>Panthy</w:t>
      </w:r>
      <w:proofErr w:type="spellEnd"/>
      <w:r w:rsidR="00DC24F4" w:rsidRPr="009C7238">
        <w:rPr>
          <w:rFonts w:asciiTheme="minorHAnsi" w:eastAsia="Times New Roman" w:hAnsiTheme="minorHAnsi" w:cstheme="minorHAnsi"/>
        </w:rPr>
        <w:t xml:space="preserve"> u prvih šest mjeseci ove godine </w:t>
      </w:r>
      <w:r w:rsidR="008919DB" w:rsidRPr="009C7238">
        <w:rPr>
          <w:rFonts w:asciiTheme="minorHAnsi" w:eastAsia="Times New Roman" w:hAnsiTheme="minorHAnsi" w:cstheme="minorHAnsi"/>
        </w:rPr>
        <w:t>nastupio je u sklopu programa Brodskog glazbenog ljeta sam</w:t>
      </w:r>
      <w:r w:rsidR="00B810CE">
        <w:rPr>
          <w:rFonts w:asciiTheme="minorHAnsi" w:eastAsia="Times New Roman" w:hAnsiTheme="minorHAnsi" w:cstheme="minorHAnsi"/>
        </w:rPr>
        <w:t xml:space="preserve">ostalnim koncertom pod nazivom </w:t>
      </w:r>
      <w:proofErr w:type="spellStart"/>
      <w:r w:rsidR="00171224">
        <w:rPr>
          <w:rFonts w:asciiTheme="minorHAnsi" w:eastAsia="Times New Roman" w:hAnsiTheme="minorHAnsi" w:cstheme="minorHAnsi"/>
          <w:i/>
        </w:rPr>
        <w:t>Hommage</w:t>
      </w:r>
      <w:proofErr w:type="spellEnd"/>
      <w:r w:rsidR="00171224">
        <w:rPr>
          <w:rFonts w:asciiTheme="minorHAnsi" w:eastAsia="Times New Roman" w:hAnsiTheme="minorHAnsi" w:cstheme="minorHAnsi"/>
          <w:i/>
        </w:rPr>
        <w:t xml:space="preserve"> Adolfu </w:t>
      </w:r>
      <w:proofErr w:type="spellStart"/>
      <w:r w:rsidR="008919DB" w:rsidRPr="009C7238">
        <w:rPr>
          <w:rFonts w:asciiTheme="minorHAnsi" w:eastAsia="Times New Roman" w:hAnsiTheme="minorHAnsi" w:cstheme="minorHAnsi"/>
          <w:i/>
        </w:rPr>
        <w:t>Götzu</w:t>
      </w:r>
      <w:proofErr w:type="spellEnd"/>
      <w:r w:rsidR="008919DB" w:rsidRPr="009C7238">
        <w:rPr>
          <w:rFonts w:asciiTheme="minorHAnsi" w:eastAsia="Times New Roman" w:hAnsiTheme="minorHAnsi" w:cstheme="minorHAnsi"/>
        </w:rPr>
        <w:t xml:space="preserve"> </w:t>
      </w:r>
      <w:r w:rsidR="002D6638" w:rsidRPr="009C7238">
        <w:rPr>
          <w:rFonts w:asciiTheme="minorHAnsi" w:eastAsia="Times New Roman" w:hAnsiTheme="minorHAnsi" w:cstheme="minorHAnsi"/>
        </w:rPr>
        <w:t>te s glazbenim udrugama grada Slavonskog Broda u sklopu programa Brodsko glazbeno ljeto.</w:t>
      </w:r>
      <w:r w:rsidR="005351B3">
        <w:rPr>
          <w:rFonts w:asciiTheme="minorHAnsi" w:eastAsia="Times New Roman" w:hAnsiTheme="minorHAnsi" w:cstheme="minorHAnsi"/>
        </w:rPr>
        <w:t xml:space="preserve"> </w:t>
      </w:r>
    </w:p>
    <w:p w14:paraId="6178DC77" w14:textId="77777777" w:rsidR="001E41F0" w:rsidRDefault="001E41F0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03F1771B" w14:textId="343F28B2" w:rsidR="00B810CE" w:rsidRPr="00B810CE" w:rsidRDefault="001E41F0" w:rsidP="00B810CE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 drugom dijelu godine, točnije u rujnu mjesecu </w:t>
      </w:r>
      <w:r w:rsidR="005351B3" w:rsidRPr="005351B3">
        <w:rPr>
          <w:rFonts w:asciiTheme="minorHAnsi" w:eastAsia="Times New Roman" w:hAnsiTheme="minorHAnsi" w:cstheme="minorHAnsi"/>
        </w:rPr>
        <w:t>voditeljice o</w:t>
      </w:r>
      <w:r>
        <w:rPr>
          <w:rFonts w:asciiTheme="minorHAnsi" w:eastAsia="Times New Roman" w:hAnsiTheme="minorHAnsi" w:cstheme="minorHAnsi"/>
        </w:rPr>
        <w:t>rkestra Sanja</w:t>
      </w:r>
      <w:r w:rsidR="005351B3" w:rsidRPr="005351B3">
        <w:rPr>
          <w:rFonts w:asciiTheme="minorHAnsi" w:eastAsia="Times New Roman" w:hAnsiTheme="minorHAnsi" w:cstheme="minorHAnsi"/>
        </w:rPr>
        <w:t xml:space="preserve"> </w:t>
      </w:r>
      <w:proofErr w:type="spellStart"/>
      <w:r w:rsidR="005351B3" w:rsidRPr="005351B3">
        <w:rPr>
          <w:rFonts w:asciiTheme="minorHAnsi" w:eastAsia="Times New Roman" w:hAnsiTheme="minorHAnsi" w:cstheme="minorHAnsi"/>
        </w:rPr>
        <w:t>Nuhanović</w:t>
      </w:r>
      <w:proofErr w:type="spellEnd"/>
      <w:r w:rsidR="005351B3" w:rsidRPr="005351B3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sudjelovala je </w:t>
      </w:r>
      <w:r w:rsidR="005351B3" w:rsidRPr="005351B3">
        <w:rPr>
          <w:rFonts w:asciiTheme="minorHAnsi" w:eastAsia="Times New Roman" w:hAnsiTheme="minorHAnsi" w:cstheme="minorHAnsi"/>
        </w:rPr>
        <w:t xml:space="preserve">na 3. </w:t>
      </w:r>
      <w:r w:rsidR="00E36B7C" w:rsidRPr="005351B3">
        <w:rPr>
          <w:rFonts w:asciiTheme="minorHAnsi" w:eastAsia="Times New Roman" w:hAnsiTheme="minorHAnsi" w:cstheme="minorHAnsi"/>
        </w:rPr>
        <w:t>Umjetničko</w:t>
      </w:r>
      <w:r w:rsidR="00C94EFA">
        <w:rPr>
          <w:rFonts w:asciiTheme="minorHAnsi" w:eastAsia="Times New Roman" w:hAnsiTheme="minorHAnsi" w:cstheme="minorHAnsi"/>
        </w:rPr>
        <w:t xml:space="preserve">-obrazovnoj konferenciji </w:t>
      </w:r>
      <w:r w:rsidR="005351B3" w:rsidRPr="00C94EFA">
        <w:rPr>
          <w:rFonts w:asciiTheme="minorHAnsi" w:eastAsia="Times New Roman" w:hAnsiTheme="minorHAnsi" w:cstheme="minorHAnsi"/>
          <w:i/>
        </w:rPr>
        <w:t xml:space="preserve">Kultura - poveznica </w:t>
      </w:r>
      <w:r w:rsidR="00C94EFA" w:rsidRPr="00C94EFA">
        <w:rPr>
          <w:rFonts w:asciiTheme="minorHAnsi" w:eastAsia="Times New Roman" w:hAnsiTheme="minorHAnsi" w:cstheme="minorHAnsi"/>
          <w:i/>
        </w:rPr>
        <w:t xml:space="preserve">Srbije i sveta </w:t>
      </w:r>
      <w:r w:rsidR="00C94EFA">
        <w:rPr>
          <w:rFonts w:asciiTheme="minorHAnsi" w:eastAsia="Times New Roman" w:hAnsiTheme="minorHAnsi" w:cstheme="minorHAnsi"/>
        </w:rPr>
        <w:t xml:space="preserve">održanoj u Zemunu s temom </w:t>
      </w:r>
      <w:r w:rsidR="005351B3" w:rsidRPr="00C94EFA">
        <w:rPr>
          <w:rFonts w:asciiTheme="minorHAnsi" w:eastAsia="Times New Roman" w:hAnsiTheme="minorHAnsi" w:cstheme="minorHAnsi"/>
          <w:i/>
        </w:rPr>
        <w:t>Raznolikost kultura u orkestralnoj harmoni</w:t>
      </w:r>
      <w:r w:rsidR="00C94EFA" w:rsidRPr="00C94EFA">
        <w:rPr>
          <w:rFonts w:asciiTheme="minorHAnsi" w:eastAsia="Times New Roman" w:hAnsiTheme="minorHAnsi" w:cstheme="minorHAnsi"/>
          <w:i/>
        </w:rPr>
        <w:t xml:space="preserve">kaškoj literaturi Adolfa </w:t>
      </w:r>
      <w:proofErr w:type="spellStart"/>
      <w:r w:rsidR="00C94EFA" w:rsidRPr="00C94EFA">
        <w:rPr>
          <w:rFonts w:asciiTheme="minorHAnsi" w:eastAsia="Times New Roman" w:hAnsiTheme="minorHAnsi" w:cstheme="minorHAnsi"/>
          <w:i/>
        </w:rPr>
        <w:t>Gotza</w:t>
      </w:r>
      <w:proofErr w:type="spellEnd"/>
      <w:r>
        <w:rPr>
          <w:rFonts w:asciiTheme="minorHAnsi" w:eastAsia="Times New Roman" w:hAnsiTheme="minorHAnsi" w:cstheme="minorHAnsi"/>
        </w:rPr>
        <w:t>, a krajem listopada i početkom studenog u suradnji</w:t>
      </w:r>
      <w:r w:rsidR="00C94EFA">
        <w:rPr>
          <w:rFonts w:asciiTheme="minorHAnsi" w:eastAsia="Times New Roman" w:hAnsiTheme="minorHAnsi" w:cstheme="minorHAnsi"/>
        </w:rPr>
        <w:t xml:space="preserve"> s muzičkom školom </w:t>
      </w:r>
      <w:proofErr w:type="spellStart"/>
      <w:r w:rsidR="00C94EFA" w:rsidRPr="00C94EFA">
        <w:rPr>
          <w:rFonts w:asciiTheme="minorHAnsi" w:eastAsia="Times New Roman" w:hAnsiTheme="minorHAnsi" w:cstheme="minorHAnsi"/>
          <w:i/>
        </w:rPr>
        <w:t>Kosta</w:t>
      </w:r>
      <w:proofErr w:type="spellEnd"/>
      <w:r w:rsidR="00C94EFA" w:rsidRPr="00C94EFA">
        <w:rPr>
          <w:rFonts w:asciiTheme="minorHAnsi" w:eastAsia="Times New Roman" w:hAnsiTheme="minorHAnsi" w:cstheme="minorHAnsi"/>
          <w:i/>
        </w:rPr>
        <w:t xml:space="preserve"> Manojlović</w:t>
      </w:r>
      <w:r w:rsidRPr="001E41F0">
        <w:rPr>
          <w:rFonts w:asciiTheme="minorHAnsi" w:eastAsia="Times New Roman" w:hAnsiTheme="minorHAnsi" w:cstheme="minorHAnsi"/>
        </w:rPr>
        <w:t xml:space="preserve"> iz Zemuna održala</w:t>
      </w:r>
      <w:r>
        <w:rPr>
          <w:rFonts w:asciiTheme="minorHAnsi" w:eastAsia="Times New Roman" w:hAnsiTheme="minorHAnsi" w:cstheme="minorHAnsi"/>
        </w:rPr>
        <w:t xml:space="preserve"> je</w:t>
      </w:r>
      <w:r w:rsidRPr="001E41F0">
        <w:rPr>
          <w:rFonts w:asciiTheme="minorHAnsi" w:eastAsia="Times New Roman" w:hAnsiTheme="minorHAnsi" w:cstheme="minorHAnsi"/>
        </w:rPr>
        <w:t xml:space="preserve"> dvodnevni </w:t>
      </w:r>
      <w:proofErr w:type="spellStart"/>
      <w:r w:rsidRPr="001E41F0">
        <w:rPr>
          <w:rFonts w:asciiTheme="minorHAnsi" w:eastAsia="Times New Roman" w:hAnsiTheme="minorHAnsi" w:cstheme="minorHAnsi"/>
        </w:rPr>
        <w:t>masterclass</w:t>
      </w:r>
      <w:proofErr w:type="spellEnd"/>
      <w:r w:rsidRPr="001E41F0">
        <w:rPr>
          <w:rFonts w:asciiTheme="minorHAnsi" w:eastAsia="Times New Roman" w:hAnsiTheme="minorHAnsi" w:cstheme="minorHAnsi"/>
        </w:rPr>
        <w:t xml:space="preserve"> s orkestrom </w:t>
      </w:r>
      <w:proofErr w:type="spellStart"/>
      <w:r w:rsidRPr="006D2926">
        <w:rPr>
          <w:rFonts w:asciiTheme="minorHAnsi" w:eastAsia="Times New Roman" w:hAnsiTheme="minorHAnsi" w:cstheme="minorHAnsi"/>
          <w:i/>
        </w:rPr>
        <w:t>KostaMan</w:t>
      </w:r>
      <w:proofErr w:type="spellEnd"/>
      <w:r w:rsidRPr="001E41F0">
        <w:rPr>
          <w:rFonts w:asciiTheme="minorHAnsi" w:eastAsia="Times New Roman" w:hAnsiTheme="minorHAnsi" w:cstheme="minorHAnsi"/>
        </w:rPr>
        <w:t xml:space="preserve"> i dirigenticom orkestra prof. Blaženkom Biočić</w:t>
      </w:r>
      <w:r>
        <w:rPr>
          <w:rFonts w:asciiTheme="minorHAnsi" w:eastAsia="Times New Roman" w:hAnsiTheme="minorHAnsi" w:cstheme="minorHAnsi"/>
        </w:rPr>
        <w:t>.</w:t>
      </w:r>
      <w:r w:rsidR="00E36B7C">
        <w:rPr>
          <w:rFonts w:asciiTheme="minorHAnsi" w:eastAsia="Times New Roman" w:hAnsiTheme="minorHAnsi" w:cstheme="minorHAnsi"/>
        </w:rPr>
        <w:t xml:space="preserve"> </w:t>
      </w:r>
    </w:p>
    <w:p w14:paraId="7CD0CB47" w14:textId="77777777" w:rsidR="008919DB" w:rsidRPr="009C7238" w:rsidRDefault="008919DB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21C232F4" w14:textId="27E1E78D" w:rsidR="008919DB" w:rsidRDefault="008919DB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ab/>
        <w:t xml:space="preserve">U sklopu Orkestra djeluje Škola harmonike čiji su polaznici </w:t>
      </w:r>
      <w:r w:rsidR="000E5DE1">
        <w:rPr>
          <w:rFonts w:asciiTheme="minorHAnsi" w:eastAsia="Times New Roman" w:hAnsiTheme="minorHAnsi" w:cstheme="minorHAnsi"/>
        </w:rPr>
        <w:t xml:space="preserve">održali samostalni koncert </w:t>
      </w:r>
      <w:r w:rsidR="00B91D02">
        <w:rPr>
          <w:rFonts w:asciiTheme="minorHAnsi" w:eastAsia="Times New Roman" w:hAnsiTheme="minorHAnsi" w:cstheme="minorHAnsi"/>
        </w:rPr>
        <w:t xml:space="preserve">u mjesecu </w:t>
      </w:r>
      <w:r w:rsidR="00750AA2">
        <w:rPr>
          <w:rFonts w:asciiTheme="minorHAnsi" w:eastAsia="Times New Roman" w:hAnsiTheme="minorHAnsi" w:cstheme="minorHAnsi"/>
        </w:rPr>
        <w:t>lipnju</w:t>
      </w:r>
      <w:r w:rsidR="00B91D02">
        <w:rPr>
          <w:rFonts w:asciiTheme="minorHAnsi" w:eastAsia="Times New Roman" w:hAnsiTheme="minorHAnsi" w:cstheme="minorHAnsi"/>
        </w:rPr>
        <w:t>, nastupili u</w:t>
      </w:r>
      <w:r w:rsidR="00750AA2">
        <w:rPr>
          <w:rFonts w:asciiTheme="minorHAnsi" w:eastAsia="Times New Roman" w:hAnsiTheme="minorHAnsi" w:cstheme="minorHAnsi"/>
        </w:rPr>
        <w:t xml:space="preserve"> studenom u</w:t>
      </w:r>
      <w:r w:rsidR="00B91D02">
        <w:rPr>
          <w:rFonts w:asciiTheme="minorHAnsi" w:eastAsia="Times New Roman" w:hAnsiTheme="minorHAnsi" w:cstheme="minorHAnsi"/>
        </w:rPr>
        <w:t xml:space="preserve"> </w:t>
      </w:r>
      <w:r w:rsidR="00171224">
        <w:rPr>
          <w:rFonts w:asciiTheme="minorHAnsi" w:eastAsia="Times New Roman" w:hAnsiTheme="minorHAnsi" w:cstheme="minorHAnsi"/>
        </w:rPr>
        <w:t xml:space="preserve">Dječjem vrtiću </w:t>
      </w:r>
      <w:r w:rsidR="00171224" w:rsidRPr="00171224">
        <w:rPr>
          <w:rFonts w:asciiTheme="minorHAnsi" w:eastAsia="Times New Roman" w:hAnsiTheme="minorHAnsi" w:cstheme="minorHAnsi"/>
          <w:i/>
        </w:rPr>
        <w:t>Cekin</w:t>
      </w:r>
      <w:r w:rsidR="00171224">
        <w:rPr>
          <w:rFonts w:asciiTheme="minorHAnsi" w:eastAsia="Times New Roman" w:hAnsiTheme="minorHAnsi" w:cstheme="minorHAnsi"/>
          <w:i/>
        </w:rPr>
        <w:t xml:space="preserve">, </w:t>
      </w:r>
      <w:r w:rsidR="00B91D02">
        <w:rPr>
          <w:rFonts w:asciiTheme="minorHAnsi" w:eastAsia="Times New Roman" w:hAnsiTheme="minorHAnsi" w:cstheme="minorHAnsi"/>
        </w:rPr>
        <w:t xml:space="preserve">nastupili </w:t>
      </w:r>
      <w:r w:rsidR="00171224" w:rsidRPr="00171224">
        <w:rPr>
          <w:rFonts w:asciiTheme="minorHAnsi" w:eastAsia="Times New Roman" w:hAnsiTheme="minorHAnsi" w:cstheme="minorHAnsi"/>
        </w:rPr>
        <w:t>u okviru programa 13. međunarodnog festivala harmonike</w:t>
      </w:r>
      <w:r w:rsidR="00B91D02">
        <w:rPr>
          <w:rFonts w:asciiTheme="minorHAnsi" w:eastAsia="Times New Roman" w:hAnsiTheme="minorHAnsi" w:cstheme="minorHAnsi"/>
        </w:rPr>
        <w:t>,</w:t>
      </w:r>
      <w:r w:rsidR="00A72221">
        <w:rPr>
          <w:rFonts w:asciiTheme="minorHAnsi" w:eastAsia="Times New Roman" w:hAnsiTheme="minorHAnsi" w:cstheme="minorHAnsi"/>
        </w:rPr>
        <w:t xml:space="preserve"> nastup</w:t>
      </w:r>
      <w:r w:rsidR="00B91D02">
        <w:rPr>
          <w:rFonts w:asciiTheme="minorHAnsi" w:eastAsia="Times New Roman" w:hAnsiTheme="minorHAnsi" w:cstheme="minorHAnsi"/>
        </w:rPr>
        <w:t>ili</w:t>
      </w:r>
      <w:r w:rsidR="00A72221">
        <w:rPr>
          <w:rFonts w:asciiTheme="minorHAnsi" w:eastAsia="Times New Roman" w:hAnsiTheme="minorHAnsi" w:cstheme="minorHAnsi"/>
        </w:rPr>
        <w:t xml:space="preserve"> u Dječjem vrtiću</w:t>
      </w:r>
      <w:r w:rsidR="00A72221" w:rsidRPr="00A72221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A72221" w:rsidRPr="00A72221">
        <w:rPr>
          <w:rFonts w:asciiTheme="minorHAnsi" w:eastAsia="Times New Roman" w:hAnsiTheme="minorHAnsi" w:cstheme="minorHAnsi"/>
          <w:i/>
        </w:rPr>
        <w:t>Gita</w:t>
      </w:r>
      <w:proofErr w:type="spellEnd"/>
      <w:r w:rsidR="00A72221">
        <w:rPr>
          <w:rFonts w:asciiTheme="minorHAnsi" w:eastAsia="Times New Roman" w:hAnsiTheme="minorHAnsi" w:cstheme="minorHAnsi"/>
          <w:i/>
        </w:rPr>
        <w:t>,</w:t>
      </w:r>
      <w:r w:rsidR="00B91D02">
        <w:rPr>
          <w:rFonts w:asciiTheme="minorHAnsi" w:eastAsia="Times New Roman" w:hAnsiTheme="minorHAnsi" w:cstheme="minorHAnsi"/>
        </w:rPr>
        <w:t xml:space="preserve"> održali Javnu produkciju polaznika te </w:t>
      </w:r>
      <w:r w:rsidR="00A72221">
        <w:rPr>
          <w:rFonts w:asciiTheme="minorHAnsi" w:eastAsia="Times New Roman" w:hAnsiTheme="minorHAnsi" w:cstheme="minorHAnsi"/>
        </w:rPr>
        <w:t>nastup</w:t>
      </w:r>
      <w:r w:rsidR="00B91D02">
        <w:rPr>
          <w:rFonts w:asciiTheme="minorHAnsi" w:eastAsia="Times New Roman" w:hAnsiTheme="minorHAnsi" w:cstheme="minorHAnsi"/>
        </w:rPr>
        <w:t>ili</w:t>
      </w:r>
      <w:r w:rsidR="00A72221">
        <w:rPr>
          <w:rFonts w:asciiTheme="minorHAnsi" w:eastAsia="Times New Roman" w:hAnsiTheme="minorHAnsi" w:cstheme="minorHAnsi"/>
        </w:rPr>
        <w:t xml:space="preserve"> s velikim orkestrom na Božićnom koncertu udruga u Kazališno-koncertnoj </w:t>
      </w:r>
      <w:r w:rsidR="00B91D02">
        <w:rPr>
          <w:rFonts w:asciiTheme="minorHAnsi" w:eastAsia="Times New Roman" w:hAnsiTheme="minorHAnsi" w:cstheme="minorHAnsi"/>
        </w:rPr>
        <w:t>dvorani.</w:t>
      </w:r>
    </w:p>
    <w:p w14:paraId="0A6E1FD8" w14:textId="77777777" w:rsidR="00FB4F79" w:rsidRDefault="00FB4F79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3DC86415" w14:textId="207CDB33" w:rsidR="00FB4F79" w:rsidRPr="00FA711A" w:rsidRDefault="00FB4F79" w:rsidP="004E1473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U sklopu 13. </w:t>
      </w:r>
      <w:r w:rsidR="0097532B">
        <w:rPr>
          <w:rFonts w:asciiTheme="minorHAnsi" w:eastAsia="Times New Roman" w:hAnsiTheme="minorHAnsi" w:cstheme="minorHAnsi"/>
        </w:rPr>
        <w:t>Međunarodnog festivala harmonike</w:t>
      </w:r>
      <w:r w:rsidR="00FA711A">
        <w:rPr>
          <w:rFonts w:asciiTheme="minorHAnsi" w:eastAsia="Times New Roman" w:hAnsiTheme="minorHAnsi" w:cstheme="minorHAnsi"/>
        </w:rPr>
        <w:t xml:space="preserve"> održan je </w:t>
      </w:r>
      <w:r w:rsidR="00750AA2">
        <w:rPr>
          <w:rFonts w:asciiTheme="minorHAnsi" w:eastAsia="Times New Roman" w:hAnsiTheme="minorHAnsi" w:cstheme="minorHAnsi"/>
        </w:rPr>
        <w:t xml:space="preserve">glazbeno-scenski program </w:t>
      </w:r>
      <w:r w:rsidR="00FA711A" w:rsidRPr="00FA711A">
        <w:rPr>
          <w:rFonts w:asciiTheme="minorHAnsi" w:eastAsia="Times New Roman" w:hAnsiTheme="minorHAnsi" w:cstheme="minorHAnsi"/>
          <w:i/>
        </w:rPr>
        <w:t>CABARET – ŽENSKE PRIČE</w:t>
      </w:r>
      <w:r w:rsidR="00FA711A">
        <w:rPr>
          <w:rFonts w:asciiTheme="minorHAnsi" w:eastAsia="Times New Roman" w:hAnsiTheme="minorHAnsi" w:cstheme="minorHAnsi"/>
          <w:i/>
        </w:rPr>
        <w:t xml:space="preserve"> </w:t>
      </w:r>
      <w:r w:rsidR="00FA711A">
        <w:rPr>
          <w:rFonts w:asciiTheme="minorHAnsi" w:eastAsia="Times New Roman" w:hAnsiTheme="minorHAnsi" w:cstheme="minorHAnsi"/>
        </w:rPr>
        <w:t>(</w:t>
      </w:r>
      <w:r w:rsidR="00FA711A" w:rsidRPr="00FA711A">
        <w:rPr>
          <w:rFonts w:asciiTheme="minorHAnsi" w:eastAsia="Times New Roman" w:hAnsiTheme="minorHAnsi" w:cstheme="minorHAnsi"/>
        </w:rPr>
        <w:t xml:space="preserve">Brodski harmonikaški orkestar </w:t>
      </w:r>
      <w:r w:rsidR="00FA711A" w:rsidRPr="00FA711A">
        <w:rPr>
          <w:rFonts w:asciiTheme="minorHAnsi" w:eastAsia="Times New Roman" w:hAnsiTheme="minorHAnsi" w:cstheme="minorHAnsi"/>
          <w:i/>
        </w:rPr>
        <w:t xml:space="preserve">Bela pl. </w:t>
      </w:r>
      <w:proofErr w:type="spellStart"/>
      <w:r w:rsidR="00FA711A" w:rsidRPr="00FA711A">
        <w:rPr>
          <w:rFonts w:asciiTheme="minorHAnsi" w:eastAsia="Times New Roman" w:hAnsiTheme="minorHAnsi" w:cstheme="minorHAnsi"/>
          <w:i/>
        </w:rPr>
        <w:t>Panthy</w:t>
      </w:r>
      <w:proofErr w:type="spellEnd"/>
      <w:r w:rsidR="00FA711A">
        <w:rPr>
          <w:rFonts w:asciiTheme="minorHAnsi" w:eastAsia="Times New Roman" w:hAnsiTheme="minorHAnsi" w:cstheme="minorHAnsi"/>
        </w:rPr>
        <w:t xml:space="preserve"> i MTM Sarajevo u</w:t>
      </w:r>
      <w:r w:rsidR="00FA711A" w:rsidRPr="00FA711A">
        <w:rPr>
          <w:rFonts w:asciiTheme="minorHAnsi" w:eastAsia="Times New Roman" w:hAnsiTheme="minorHAnsi" w:cstheme="minorHAnsi"/>
        </w:rPr>
        <w:t xml:space="preserve"> suradnji s bendom </w:t>
      </w:r>
      <w:proofErr w:type="spellStart"/>
      <w:r w:rsidR="00FA711A" w:rsidRPr="00FA711A">
        <w:rPr>
          <w:rFonts w:asciiTheme="minorHAnsi" w:eastAsia="Times New Roman" w:hAnsiTheme="minorHAnsi" w:cstheme="minorHAnsi"/>
          <w:i/>
        </w:rPr>
        <w:t>The</w:t>
      </w:r>
      <w:proofErr w:type="spellEnd"/>
      <w:r w:rsidR="00FA711A" w:rsidRPr="00FA711A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FA711A" w:rsidRPr="00FA711A">
        <w:rPr>
          <w:rFonts w:asciiTheme="minorHAnsi" w:eastAsia="Times New Roman" w:hAnsiTheme="minorHAnsi" w:cstheme="minorHAnsi"/>
          <w:i/>
        </w:rPr>
        <w:t>maniacs</w:t>
      </w:r>
      <w:proofErr w:type="spellEnd"/>
      <w:r w:rsidR="00FA711A">
        <w:rPr>
          <w:rFonts w:asciiTheme="minorHAnsi" w:eastAsia="Times New Roman" w:hAnsiTheme="minorHAnsi" w:cstheme="minorHAnsi"/>
        </w:rPr>
        <w:t xml:space="preserve">), Dan otvorenih vrata Škole harmonike, </w:t>
      </w:r>
      <w:proofErr w:type="spellStart"/>
      <w:r w:rsidR="00FA711A">
        <w:rPr>
          <w:rFonts w:asciiTheme="minorHAnsi" w:eastAsia="Times New Roman" w:hAnsiTheme="minorHAnsi" w:cstheme="minorHAnsi"/>
        </w:rPr>
        <w:t>Masterclass</w:t>
      </w:r>
      <w:proofErr w:type="spellEnd"/>
      <w:r w:rsidR="00FA711A">
        <w:rPr>
          <w:rFonts w:asciiTheme="minorHAnsi" w:eastAsia="Times New Roman" w:hAnsiTheme="minorHAnsi" w:cstheme="minorHAnsi"/>
        </w:rPr>
        <w:t xml:space="preserve">, koncert </w:t>
      </w:r>
      <w:r w:rsidR="00FA711A" w:rsidRPr="00FA711A">
        <w:rPr>
          <w:rFonts w:asciiTheme="minorHAnsi" w:eastAsia="Times New Roman" w:hAnsiTheme="minorHAnsi" w:cstheme="minorHAnsi"/>
        </w:rPr>
        <w:t xml:space="preserve">Duo </w:t>
      </w:r>
      <w:proofErr w:type="spellStart"/>
      <w:r w:rsidR="00FA711A" w:rsidRPr="00FA711A">
        <w:rPr>
          <w:rFonts w:asciiTheme="minorHAnsi" w:eastAsia="Times New Roman" w:hAnsiTheme="minorHAnsi" w:cstheme="minorHAnsi"/>
          <w:i/>
        </w:rPr>
        <w:t>La</w:t>
      </w:r>
      <w:proofErr w:type="spellEnd"/>
      <w:r w:rsidR="00FA711A" w:rsidRPr="00FA711A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FA711A" w:rsidRPr="00FA711A">
        <w:rPr>
          <w:rFonts w:asciiTheme="minorHAnsi" w:eastAsia="Times New Roman" w:hAnsiTheme="minorHAnsi" w:cstheme="minorHAnsi"/>
          <w:i/>
        </w:rPr>
        <w:t>Putika</w:t>
      </w:r>
      <w:proofErr w:type="spellEnd"/>
      <w:r w:rsidR="00FA711A">
        <w:rPr>
          <w:rFonts w:asciiTheme="minorHAnsi" w:eastAsia="Times New Roman" w:hAnsiTheme="minorHAnsi" w:cstheme="minorHAnsi"/>
          <w:i/>
        </w:rPr>
        <w:t xml:space="preserve"> </w:t>
      </w:r>
      <w:r w:rsidR="00FA711A">
        <w:rPr>
          <w:rFonts w:asciiTheme="minorHAnsi" w:eastAsia="Times New Roman" w:hAnsiTheme="minorHAnsi" w:cstheme="minorHAnsi"/>
        </w:rPr>
        <w:t>(</w:t>
      </w:r>
      <w:r w:rsidR="00C012B0" w:rsidRPr="00C012B0">
        <w:rPr>
          <w:rFonts w:asciiTheme="minorHAnsi" w:eastAsia="Times New Roman" w:hAnsiTheme="minorHAnsi" w:cstheme="minorHAnsi"/>
        </w:rPr>
        <w:t xml:space="preserve">Marina Lazić, harmonika i </w:t>
      </w:r>
      <w:proofErr w:type="spellStart"/>
      <w:r w:rsidR="00C012B0" w:rsidRPr="00C012B0">
        <w:rPr>
          <w:rFonts w:asciiTheme="minorHAnsi" w:eastAsia="Times New Roman" w:hAnsiTheme="minorHAnsi" w:cstheme="minorHAnsi"/>
        </w:rPr>
        <w:t>Ferienčík</w:t>
      </w:r>
      <w:proofErr w:type="spellEnd"/>
      <w:r w:rsidR="00C012B0" w:rsidRPr="00C012B0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012B0" w:rsidRPr="00C012B0">
        <w:rPr>
          <w:rFonts w:asciiTheme="minorHAnsi" w:eastAsia="Times New Roman" w:hAnsiTheme="minorHAnsi" w:cstheme="minorHAnsi"/>
        </w:rPr>
        <w:t>František</w:t>
      </w:r>
      <w:proofErr w:type="spellEnd"/>
      <w:r w:rsidR="00C012B0" w:rsidRPr="00C012B0">
        <w:rPr>
          <w:rFonts w:asciiTheme="minorHAnsi" w:eastAsia="Times New Roman" w:hAnsiTheme="minorHAnsi" w:cstheme="minorHAnsi"/>
        </w:rPr>
        <w:t>, violina</w:t>
      </w:r>
      <w:r w:rsidR="00C012B0">
        <w:rPr>
          <w:rFonts w:asciiTheme="minorHAnsi" w:eastAsia="Times New Roman" w:hAnsiTheme="minorHAnsi" w:cstheme="minorHAnsi"/>
        </w:rPr>
        <w:t>)</w:t>
      </w:r>
      <w:r w:rsidR="004E1473">
        <w:rPr>
          <w:rFonts w:asciiTheme="minorHAnsi" w:eastAsia="Times New Roman" w:hAnsiTheme="minorHAnsi" w:cstheme="minorHAnsi"/>
        </w:rPr>
        <w:t>.</w:t>
      </w:r>
    </w:p>
    <w:p w14:paraId="29CE1D00" w14:textId="32297DED" w:rsidR="00411985" w:rsidRPr="00FA711A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  <w:i/>
        </w:rPr>
      </w:pPr>
      <w:r w:rsidRPr="00FA711A">
        <w:rPr>
          <w:rFonts w:asciiTheme="minorHAnsi" w:eastAsia="Times New Roman" w:hAnsiTheme="minorHAnsi" w:cstheme="minorHAnsi"/>
          <w:i/>
        </w:rPr>
        <w:tab/>
      </w:r>
    </w:p>
    <w:p w14:paraId="633B604A" w14:textId="77777777" w:rsidR="00BC6C8A" w:rsidRPr="009C7238" w:rsidRDefault="00411985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>Brodski tamburaški orkestar</w:t>
      </w:r>
      <w:r w:rsidRPr="009C7238">
        <w:rPr>
          <w:rFonts w:asciiTheme="minorHAnsi" w:eastAsia="Times New Roman" w:hAnsiTheme="minorHAnsi" w:cstheme="minorHAnsi"/>
        </w:rPr>
        <w:t xml:space="preserve"> osnovan je u kolovozu 2007. godine i djeluje u okviru </w:t>
      </w:r>
      <w:r w:rsidRPr="009C7238">
        <w:rPr>
          <w:rFonts w:asciiTheme="minorHAnsi" w:eastAsia="Times New Roman" w:hAnsiTheme="minorHAnsi" w:cstheme="minorHAnsi"/>
          <w:i/>
        </w:rPr>
        <w:t>Brodske udruge tamburaša</w:t>
      </w:r>
      <w:r w:rsidRPr="009C7238">
        <w:rPr>
          <w:rFonts w:asciiTheme="minorHAnsi" w:eastAsia="Times New Roman" w:hAnsiTheme="minorHAnsi" w:cstheme="minorHAnsi"/>
        </w:rPr>
        <w:t>. Od svog osnutka sudjeluje u brojnim kulturno-umjetničkim programima i manifestacijama u gradu, županiji te u cijeloj državi</w:t>
      </w:r>
      <w:r w:rsidR="008273F3" w:rsidRPr="009C7238">
        <w:rPr>
          <w:rFonts w:asciiTheme="minorHAnsi" w:eastAsia="Times New Roman" w:hAnsiTheme="minorHAnsi" w:cstheme="minorHAnsi"/>
        </w:rPr>
        <w:t>,</w:t>
      </w:r>
      <w:r w:rsidRPr="009C7238">
        <w:rPr>
          <w:rFonts w:asciiTheme="minorHAnsi" w:eastAsia="Times New Roman" w:hAnsiTheme="minorHAnsi" w:cstheme="minorHAnsi"/>
        </w:rPr>
        <w:t xml:space="preserve"> ali i u inozemstvu.</w:t>
      </w:r>
      <w:r w:rsidR="008273F3" w:rsidRPr="009C7238">
        <w:rPr>
          <w:rFonts w:asciiTheme="minorHAnsi" w:eastAsia="Times New Roman" w:hAnsiTheme="minorHAnsi" w:cstheme="minorHAnsi"/>
        </w:rPr>
        <w:t xml:space="preserve"> Od osnutka O</w:t>
      </w:r>
      <w:r w:rsidR="00BC6C8A" w:rsidRPr="009C7238">
        <w:rPr>
          <w:rFonts w:asciiTheme="minorHAnsi" w:eastAsia="Times New Roman" w:hAnsiTheme="minorHAnsi" w:cstheme="minorHAnsi"/>
        </w:rPr>
        <w:t>rkestrom dirigira njegov umjetnički voditelj Damir Butković.</w:t>
      </w:r>
    </w:p>
    <w:p w14:paraId="77E9E82C" w14:textId="77777777" w:rsidR="00022028" w:rsidRPr="009C7238" w:rsidRDefault="00022028" w:rsidP="00A16EAC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46A07AFB" w14:textId="4C47485A" w:rsidR="00A96EE1" w:rsidRDefault="00022028" w:rsidP="002E546E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lastRenderedPageBreak/>
        <w:t xml:space="preserve">Najznačajniji nastup ove godine Brodski tamburaški orkestar ostvario je na </w:t>
      </w:r>
      <w:r w:rsidRPr="009C7238">
        <w:rPr>
          <w:rFonts w:asciiTheme="minorHAnsi" w:eastAsia="Times New Roman" w:hAnsiTheme="minorHAnsi" w:cstheme="minorHAnsi"/>
          <w:i/>
        </w:rPr>
        <w:t>Šokačkoj rapsodiji</w:t>
      </w:r>
      <w:r w:rsidR="00F55283" w:rsidRPr="009C7238">
        <w:rPr>
          <w:rFonts w:asciiTheme="minorHAnsi" w:eastAsia="Times New Roman" w:hAnsiTheme="minorHAnsi" w:cstheme="minorHAnsi"/>
        </w:rPr>
        <w:t xml:space="preserve"> u Lisinskom. </w:t>
      </w:r>
      <w:r w:rsidR="00BD522B" w:rsidRPr="009C7238">
        <w:rPr>
          <w:rFonts w:asciiTheme="minorHAnsi" w:eastAsia="Times New Roman" w:hAnsiTheme="minorHAnsi" w:cstheme="minorHAnsi"/>
        </w:rPr>
        <w:t xml:space="preserve">Orkestar je </w:t>
      </w:r>
      <w:r w:rsidR="00F55283" w:rsidRPr="009C7238">
        <w:rPr>
          <w:rFonts w:asciiTheme="minorHAnsi" w:eastAsia="Times New Roman" w:hAnsiTheme="minorHAnsi" w:cstheme="minorHAnsi"/>
        </w:rPr>
        <w:t xml:space="preserve">održao samostalni koncert pod nazivom </w:t>
      </w:r>
      <w:r w:rsidR="00F55283" w:rsidRPr="009C7238">
        <w:rPr>
          <w:rFonts w:asciiTheme="minorHAnsi" w:eastAsia="Times New Roman" w:hAnsiTheme="minorHAnsi" w:cstheme="minorHAnsi"/>
          <w:i/>
        </w:rPr>
        <w:t>Najljepše skladbe sa Šokačke rapsodije</w:t>
      </w:r>
      <w:r w:rsidR="00BD522B" w:rsidRPr="009C7238">
        <w:rPr>
          <w:rFonts w:asciiTheme="minorHAnsi" w:eastAsia="Times New Roman" w:hAnsiTheme="minorHAnsi" w:cstheme="minorHAnsi"/>
        </w:rPr>
        <w:t xml:space="preserve"> </w:t>
      </w:r>
      <w:r w:rsidR="00F55283" w:rsidRPr="009C7238">
        <w:rPr>
          <w:rFonts w:asciiTheme="minorHAnsi" w:eastAsia="Times New Roman" w:hAnsiTheme="minorHAnsi" w:cstheme="minorHAnsi"/>
        </w:rPr>
        <w:t xml:space="preserve">u sklopu </w:t>
      </w:r>
      <w:r w:rsidR="00BD522B" w:rsidRPr="009C7238">
        <w:rPr>
          <w:rFonts w:asciiTheme="minorHAnsi" w:eastAsia="Times New Roman" w:hAnsiTheme="minorHAnsi" w:cstheme="minorHAnsi"/>
        </w:rPr>
        <w:t xml:space="preserve">programa </w:t>
      </w:r>
      <w:r w:rsidR="00F55283" w:rsidRPr="009C7238">
        <w:rPr>
          <w:rFonts w:asciiTheme="minorHAnsi" w:eastAsia="Times New Roman" w:hAnsiTheme="minorHAnsi" w:cstheme="minorHAnsi"/>
        </w:rPr>
        <w:t>Brodskog glazbenog ljeta</w:t>
      </w:r>
      <w:r w:rsidR="00C94EFA">
        <w:rPr>
          <w:rFonts w:asciiTheme="minorHAnsi" w:eastAsia="Times New Roman" w:hAnsiTheme="minorHAnsi" w:cstheme="minorHAnsi"/>
        </w:rPr>
        <w:t xml:space="preserve">, </w:t>
      </w:r>
      <w:r w:rsidR="00F307B1" w:rsidRPr="009C7238">
        <w:rPr>
          <w:rFonts w:asciiTheme="minorHAnsi" w:eastAsia="Times New Roman" w:hAnsiTheme="minorHAnsi" w:cstheme="minorHAnsi"/>
        </w:rPr>
        <w:t>nastupio je i s glazbenim udrugama na platou ispred Dvoran</w:t>
      </w:r>
      <w:r w:rsidR="00C94EFA">
        <w:rPr>
          <w:rFonts w:asciiTheme="minorHAnsi" w:eastAsia="Times New Roman" w:hAnsiTheme="minorHAnsi" w:cstheme="minorHAnsi"/>
        </w:rPr>
        <w:t xml:space="preserve">e, </w:t>
      </w:r>
      <w:r w:rsidR="00CF335D">
        <w:rPr>
          <w:rFonts w:asciiTheme="minorHAnsi" w:eastAsia="Times New Roman" w:hAnsiTheme="minorHAnsi" w:cstheme="minorHAnsi"/>
        </w:rPr>
        <w:t xml:space="preserve">održao je </w:t>
      </w:r>
      <w:r w:rsidR="00C94EFA">
        <w:rPr>
          <w:rFonts w:asciiTheme="minorHAnsi" w:eastAsia="Times New Roman" w:hAnsiTheme="minorHAnsi" w:cstheme="minorHAnsi"/>
        </w:rPr>
        <w:t>cjelovečernji koncert</w:t>
      </w:r>
      <w:r w:rsidR="00ED6D26">
        <w:rPr>
          <w:rFonts w:asciiTheme="minorHAnsi" w:eastAsia="Times New Roman" w:hAnsiTheme="minorHAnsi" w:cstheme="minorHAnsi"/>
        </w:rPr>
        <w:t xml:space="preserve"> </w:t>
      </w:r>
      <w:r w:rsidR="00ED6D26" w:rsidRPr="00ED6D26">
        <w:rPr>
          <w:rFonts w:asciiTheme="minorHAnsi" w:eastAsia="Times New Roman" w:hAnsiTheme="minorHAnsi" w:cstheme="minorHAnsi"/>
          <w:i/>
        </w:rPr>
        <w:t>U laganom ritmu</w:t>
      </w:r>
      <w:r w:rsidR="00C94EFA">
        <w:rPr>
          <w:rFonts w:asciiTheme="minorHAnsi" w:eastAsia="Times New Roman" w:hAnsiTheme="minorHAnsi" w:cstheme="minorHAnsi"/>
        </w:rPr>
        <w:t xml:space="preserve"> u Kazališno-koncertnoj dvorani, </w:t>
      </w:r>
      <w:r w:rsidR="00ED6D26">
        <w:rPr>
          <w:rFonts w:asciiTheme="minorHAnsi" w:eastAsia="Times New Roman" w:hAnsiTheme="minorHAnsi" w:cstheme="minorHAnsi"/>
        </w:rPr>
        <w:t>nastup</w:t>
      </w:r>
      <w:r w:rsidR="009B6FEC">
        <w:rPr>
          <w:rFonts w:asciiTheme="minorHAnsi" w:eastAsia="Times New Roman" w:hAnsiTheme="minorHAnsi" w:cstheme="minorHAnsi"/>
        </w:rPr>
        <w:t>io</w:t>
      </w:r>
      <w:r w:rsidR="00ED6D26">
        <w:rPr>
          <w:rFonts w:asciiTheme="minorHAnsi" w:eastAsia="Times New Roman" w:hAnsiTheme="minorHAnsi" w:cstheme="minorHAnsi"/>
        </w:rPr>
        <w:t xml:space="preserve"> na </w:t>
      </w:r>
      <w:r w:rsidR="00ED6D26" w:rsidRPr="00ED6D26">
        <w:rPr>
          <w:rFonts w:asciiTheme="minorHAnsi" w:eastAsia="Times New Roman" w:hAnsiTheme="minorHAnsi" w:cstheme="minorHAnsi"/>
        </w:rPr>
        <w:t>Božićnom koncertu udruga u Kazališno-koncertnoj dvorani</w:t>
      </w:r>
      <w:r w:rsidR="00ED6D26">
        <w:rPr>
          <w:rFonts w:asciiTheme="minorHAnsi" w:eastAsia="Times New Roman" w:hAnsiTheme="minorHAnsi" w:cstheme="minorHAnsi"/>
        </w:rPr>
        <w:t xml:space="preserve"> i </w:t>
      </w:r>
      <w:r w:rsidR="009B6FEC">
        <w:rPr>
          <w:rFonts w:asciiTheme="minorHAnsi" w:eastAsia="Times New Roman" w:hAnsiTheme="minorHAnsi" w:cstheme="minorHAnsi"/>
        </w:rPr>
        <w:t xml:space="preserve">održao </w:t>
      </w:r>
      <w:r w:rsidR="008C705B">
        <w:rPr>
          <w:rFonts w:asciiTheme="minorHAnsi" w:eastAsia="Times New Roman" w:hAnsiTheme="minorHAnsi" w:cstheme="minorHAnsi"/>
        </w:rPr>
        <w:t>cjelovečernji B</w:t>
      </w:r>
      <w:r w:rsidR="00D7092D">
        <w:rPr>
          <w:rFonts w:asciiTheme="minorHAnsi" w:eastAsia="Times New Roman" w:hAnsiTheme="minorHAnsi" w:cstheme="minorHAnsi"/>
        </w:rPr>
        <w:t xml:space="preserve">ožićni koncert u </w:t>
      </w:r>
      <w:proofErr w:type="spellStart"/>
      <w:r w:rsidR="00D7092D">
        <w:rPr>
          <w:rFonts w:asciiTheme="minorHAnsi" w:eastAsia="Times New Roman" w:hAnsiTheme="minorHAnsi" w:cstheme="minorHAnsi"/>
        </w:rPr>
        <w:t>Bukovlju</w:t>
      </w:r>
      <w:proofErr w:type="spellEnd"/>
      <w:r w:rsidR="00D7092D">
        <w:rPr>
          <w:rFonts w:asciiTheme="minorHAnsi" w:eastAsia="Times New Roman" w:hAnsiTheme="minorHAnsi" w:cstheme="minorHAnsi"/>
        </w:rPr>
        <w:t>.</w:t>
      </w:r>
    </w:p>
    <w:p w14:paraId="2EB707D5" w14:textId="77777777" w:rsidR="00F51044" w:rsidRPr="009C7238" w:rsidRDefault="00F51044" w:rsidP="002E546E">
      <w:pPr>
        <w:spacing w:after="0" w:line="100" w:lineRule="atLeast"/>
        <w:ind w:firstLine="709"/>
        <w:jc w:val="both"/>
        <w:rPr>
          <w:rFonts w:asciiTheme="minorHAnsi" w:eastAsia="Times New Roman" w:hAnsiTheme="minorHAnsi" w:cstheme="minorHAnsi"/>
        </w:rPr>
      </w:pPr>
    </w:p>
    <w:p w14:paraId="159AC68E" w14:textId="58D8E2E9" w:rsidR="000B75DE" w:rsidRPr="009C7238" w:rsidRDefault="00411985" w:rsidP="00A16EAC">
      <w:pPr>
        <w:spacing w:after="0" w:line="100" w:lineRule="atLeast"/>
        <w:ind w:firstLine="709"/>
        <w:jc w:val="both"/>
        <w:rPr>
          <w:rFonts w:asciiTheme="minorHAnsi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t>Stu</w:t>
      </w:r>
      <w:r w:rsidR="00366531" w:rsidRPr="009C7238">
        <w:rPr>
          <w:rFonts w:asciiTheme="minorHAnsi" w:eastAsia="Times New Roman" w:hAnsiTheme="minorHAnsi" w:cstheme="minorHAnsi"/>
          <w:b/>
          <w:bCs/>
        </w:rPr>
        <w:t xml:space="preserve">dio za moderni i klasični ples </w:t>
      </w:r>
      <w:r w:rsidR="00366531" w:rsidRPr="009C7238">
        <w:rPr>
          <w:rFonts w:asciiTheme="minorHAnsi" w:eastAsia="Times New Roman" w:hAnsiTheme="minorHAnsi" w:cstheme="minorHAnsi"/>
          <w:b/>
          <w:bCs/>
          <w:i/>
        </w:rPr>
        <w:t>Brodski leptirići</w:t>
      </w:r>
      <w:r w:rsidRPr="009C7238">
        <w:rPr>
          <w:rFonts w:asciiTheme="minorHAnsi" w:eastAsia="Times New Roman" w:hAnsiTheme="minorHAnsi" w:cstheme="minorHAnsi"/>
        </w:rPr>
        <w:t xml:space="preserve"> osnovan je</w:t>
      </w:r>
      <w:r w:rsidR="008C7070" w:rsidRPr="009C7238">
        <w:rPr>
          <w:rFonts w:asciiTheme="minorHAnsi" w:eastAsia="Times New Roman" w:hAnsiTheme="minorHAnsi" w:cstheme="minorHAnsi"/>
        </w:rPr>
        <w:t xml:space="preserve"> 1994.</w:t>
      </w:r>
      <w:r w:rsidR="0060576E" w:rsidRPr="009C7238">
        <w:rPr>
          <w:rFonts w:asciiTheme="minorHAnsi" w:eastAsia="Times New Roman" w:hAnsiTheme="minorHAnsi" w:cstheme="minorHAnsi"/>
        </w:rPr>
        <w:t xml:space="preserve">, </w:t>
      </w:r>
      <w:r w:rsidR="008B17EA" w:rsidRPr="009C7238">
        <w:rPr>
          <w:rFonts w:asciiTheme="minorHAnsi" w:eastAsia="Times New Roman" w:hAnsiTheme="minorHAnsi" w:cstheme="minorHAnsi"/>
        </w:rPr>
        <w:t>a s ciljem poučavanja plesnih tehnika</w:t>
      </w:r>
      <w:r w:rsidR="00DC332E" w:rsidRPr="009C7238">
        <w:rPr>
          <w:rFonts w:asciiTheme="minorHAnsi" w:eastAsia="Times New Roman" w:hAnsiTheme="minorHAnsi" w:cstheme="minorHAnsi"/>
        </w:rPr>
        <w:t xml:space="preserve"> </w:t>
      </w:r>
      <w:r w:rsidR="0012187A" w:rsidRPr="009C7238">
        <w:rPr>
          <w:rFonts w:asciiTheme="minorHAnsi" w:eastAsia="Times New Roman" w:hAnsiTheme="minorHAnsi" w:cstheme="minorHAnsi"/>
        </w:rPr>
        <w:t xml:space="preserve">djece i mladih: </w:t>
      </w:r>
      <w:r w:rsidR="0012187A" w:rsidRPr="009C7238">
        <w:rPr>
          <w:rFonts w:asciiTheme="minorHAnsi" w:hAnsiTheme="minorHAnsi" w:cstheme="minorHAnsi"/>
        </w:rPr>
        <w:t xml:space="preserve">klasičnog baleta, suvremenog plesa i </w:t>
      </w:r>
      <w:proofErr w:type="spellStart"/>
      <w:r w:rsidR="0012187A" w:rsidRPr="009C7238">
        <w:rPr>
          <w:rFonts w:asciiTheme="minorHAnsi" w:hAnsiTheme="minorHAnsi" w:cstheme="minorHAnsi"/>
          <w:i/>
        </w:rPr>
        <w:t>jazz</w:t>
      </w:r>
      <w:proofErr w:type="spellEnd"/>
      <w:r w:rsidR="0012187A" w:rsidRPr="009C7238">
        <w:rPr>
          <w:rFonts w:asciiTheme="minorHAnsi" w:hAnsiTheme="minorHAnsi" w:cstheme="minorHAnsi"/>
        </w:rPr>
        <w:t xml:space="preserve"> </w:t>
      </w:r>
      <w:proofErr w:type="spellStart"/>
      <w:r w:rsidR="0012187A" w:rsidRPr="009C7238">
        <w:rPr>
          <w:rFonts w:asciiTheme="minorHAnsi" w:hAnsiTheme="minorHAnsi" w:cstheme="minorHAnsi"/>
          <w:i/>
        </w:rPr>
        <w:t>dance</w:t>
      </w:r>
      <w:proofErr w:type="spellEnd"/>
      <w:r w:rsidR="0012187A" w:rsidRPr="009C7238">
        <w:rPr>
          <w:rFonts w:asciiTheme="minorHAnsi" w:hAnsiTheme="minorHAnsi" w:cstheme="minorHAnsi"/>
          <w:i/>
        </w:rPr>
        <w:t>-a</w:t>
      </w:r>
      <w:r w:rsidR="0012187A" w:rsidRPr="009C7238">
        <w:rPr>
          <w:rFonts w:asciiTheme="minorHAnsi" w:hAnsiTheme="minorHAnsi" w:cstheme="minorHAnsi"/>
        </w:rPr>
        <w:t xml:space="preserve">. Voditeljica i koreografkinja je Olga </w:t>
      </w:r>
      <w:proofErr w:type="spellStart"/>
      <w:r w:rsidR="0012187A" w:rsidRPr="009C7238">
        <w:rPr>
          <w:rFonts w:asciiTheme="minorHAnsi" w:hAnsiTheme="minorHAnsi" w:cstheme="minorHAnsi"/>
        </w:rPr>
        <w:t>Andrusenko</w:t>
      </w:r>
      <w:proofErr w:type="spellEnd"/>
      <w:r w:rsidR="0012187A" w:rsidRPr="009C7238">
        <w:rPr>
          <w:rFonts w:asciiTheme="minorHAnsi" w:hAnsiTheme="minorHAnsi" w:cstheme="minorHAnsi"/>
        </w:rPr>
        <w:t xml:space="preserve">, voditeljica plesni tehnika je Ksenija Vrkljan, a </w:t>
      </w:r>
      <w:r w:rsidR="00F97E39" w:rsidRPr="009C7238">
        <w:rPr>
          <w:rFonts w:asciiTheme="minorHAnsi" w:hAnsiTheme="minorHAnsi" w:cstheme="minorHAnsi"/>
        </w:rPr>
        <w:t xml:space="preserve">asistentice su Lana </w:t>
      </w:r>
      <w:proofErr w:type="spellStart"/>
      <w:r w:rsidR="00F97E39" w:rsidRPr="009C7238">
        <w:rPr>
          <w:rFonts w:asciiTheme="minorHAnsi" w:hAnsiTheme="minorHAnsi" w:cstheme="minorHAnsi"/>
        </w:rPr>
        <w:t>Gajger</w:t>
      </w:r>
      <w:proofErr w:type="spellEnd"/>
      <w:r w:rsidR="00F97E39" w:rsidRPr="009C7238">
        <w:rPr>
          <w:rFonts w:asciiTheme="minorHAnsi" w:hAnsiTheme="minorHAnsi" w:cstheme="minorHAnsi"/>
        </w:rPr>
        <w:t xml:space="preserve"> i Antonia </w:t>
      </w:r>
      <w:proofErr w:type="spellStart"/>
      <w:r w:rsidR="00F97E39" w:rsidRPr="009C7238">
        <w:rPr>
          <w:rFonts w:asciiTheme="minorHAnsi" w:hAnsiTheme="minorHAnsi" w:cstheme="minorHAnsi"/>
        </w:rPr>
        <w:t>Dalipi</w:t>
      </w:r>
      <w:proofErr w:type="spellEnd"/>
      <w:r w:rsidR="00F97E39" w:rsidRPr="009C7238">
        <w:rPr>
          <w:rFonts w:asciiTheme="minorHAnsi" w:hAnsiTheme="minorHAnsi" w:cstheme="minorHAnsi"/>
        </w:rPr>
        <w:t xml:space="preserve"> Javor.</w:t>
      </w:r>
    </w:p>
    <w:p w14:paraId="6DBFE11E" w14:textId="77777777" w:rsidR="000B75DE" w:rsidRPr="009C7238" w:rsidRDefault="000B75DE" w:rsidP="00A16EAC">
      <w:pPr>
        <w:spacing w:after="0" w:line="100" w:lineRule="atLeast"/>
        <w:jc w:val="both"/>
        <w:rPr>
          <w:rFonts w:asciiTheme="minorHAnsi" w:hAnsiTheme="minorHAnsi" w:cstheme="minorHAnsi"/>
          <w:i/>
        </w:rPr>
      </w:pPr>
    </w:p>
    <w:p w14:paraId="53EB9E6F" w14:textId="3C73230D" w:rsidR="00A12787" w:rsidRPr="009C7238" w:rsidRDefault="00CD000D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hAnsiTheme="minorHAnsi" w:cstheme="minorHAnsi"/>
        </w:rPr>
        <w:t xml:space="preserve">Članovi Brodskih leptirića </w:t>
      </w:r>
      <w:r w:rsidR="00E73E7C" w:rsidRPr="009C7238">
        <w:rPr>
          <w:rFonts w:asciiTheme="minorHAnsi" w:hAnsiTheme="minorHAnsi" w:cstheme="minorHAnsi"/>
        </w:rPr>
        <w:t xml:space="preserve">kao dio </w:t>
      </w:r>
      <w:r w:rsidRPr="009C7238">
        <w:rPr>
          <w:rFonts w:asciiTheme="minorHAnsi" w:hAnsiTheme="minorHAnsi" w:cstheme="minorHAnsi"/>
        </w:rPr>
        <w:t xml:space="preserve">ansambla glazbeno-scenske čarolije </w:t>
      </w:r>
      <w:r w:rsidRPr="009C7238">
        <w:rPr>
          <w:rFonts w:asciiTheme="minorHAnsi" w:hAnsiTheme="minorHAnsi" w:cstheme="minorHAnsi"/>
          <w:i/>
        </w:rPr>
        <w:t xml:space="preserve">Ribar Palunko i njegova žena </w:t>
      </w:r>
      <w:r w:rsidR="00E73E7C" w:rsidRPr="009C7238">
        <w:rPr>
          <w:rFonts w:asciiTheme="minorHAnsi" w:hAnsiTheme="minorHAnsi" w:cstheme="minorHAnsi"/>
        </w:rPr>
        <w:t>nastupali su</w:t>
      </w:r>
      <w:r w:rsidRPr="009C7238">
        <w:rPr>
          <w:rFonts w:asciiTheme="minorHAnsi" w:hAnsiTheme="minorHAnsi" w:cstheme="minorHAnsi"/>
        </w:rPr>
        <w:t xml:space="preserve"> sklopu manifestacije </w:t>
      </w:r>
      <w:r w:rsidRPr="009C7238">
        <w:rPr>
          <w:rFonts w:asciiTheme="minorHAnsi" w:hAnsiTheme="minorHAnsi" w:cstheme="minorHAnsi"/>
          <w:i/>
        </w:rPr>
        <w:t xml:space="preserve">U svijetu bajke </w:t>
      </w:r>
      <w:r w:rsidR="00A12787" w:rsidRPr="009C7238">
        <w:rPr>
          <w:rFonts w:asciiTheme="minorHAnsi" w:hAnsiTheme="minorHAnsi" w:cstheme="minorHAnsi"/>
        </w:rPr>
        <w:t>i</w:t>
      </w:r>
      <w:r w:rsidRPr="009C7238">
        <w:rPr>
          <w:rFonts w:asciiTheme="minorHAnsi" w:hAnsiTheme="minorHAnsi" w:cstheme="minorHAnsi"/>
        </w:rPr>
        <w:t xml:space="preserve"> na Međunarodnom dječjem festivalu u Šibeniku. Pred prepunom dvoranom održali su završni nastup u sklopu manifestacije Brodsko glazbeno ljeto.</w:t>
      </w:r>
      <w:r w:rsidR="00A12787" w:rsidRPr="009C7238">
        <w:rPr>
          <w:rFonts w:asciiTheme="minorHAnsi" w:hAnsiTheme="minorHAnsi" w:cstheme="minorHAnsi"/>
        </w:rPr>
        <w:t xml:space="preserve"> </w:t>
      </w:r>
      <w:r w:rsidR="00E73E7C" w:rsidRPr="009C7238">
        <w:rPr>
          <w:rFonts w:asciiTheme="minorHAnsi" w:hAnsiTheme="minorHAnsi" w:cstheme="minorHAnsi"/>
        </w:rPr>
        <w:t>Zabilježili su nastupe na</w:t>
      </w:r>
      <w:r w:rsidR="00A12787" w:rsidRPr="009C7238">
        <w:rPr>
          <w:rFonts w:asciiTheme="minorHAnsi" w:hAnsiTheme="minorHAnsi" w:cstheme="minorHAnsi"/>
        </w:rPr>
        <w:t xml:space="preserve"> 15. sajmu cvijeća </w:t>
      </w:r>
      <w:proofErr w:type="spellStart"/>
      <w:r w:rsidR="00A12787" w:rsidRPr="009C7238">
        <w:rPr>
          <w:rFonts w:asciiTheme="minorHAnsi" w:hAnsiTheme="minorHAnsi" w:cstheme="minorHAnsi"/>
          <w:i/>
        </w:rPr>
        <w:t>Florafestu</w:t>
      </w:r>
      <w:proofErr w:type="spellEnd"/>
      <w:r w:rsidR="00A12787" w:rsidRPr="009C7238">
        <w:rPr>
          <w:rFonts w:asciiTheme="minorHAnsi" w:hAnsiTheme="minorHAnsi" w:cstheme="minorHAnsi"/>
          <w:i/>
        </w:rPr>
        <w:t>, Danu sporta</w:t>
      </w:r>
      <w:r w:rsidR="00A12787" w:rsidRPr="009C7238">
        <w:rPr>
          <w:rFonts w:asciiTheme="minorHAnsi" w:hAnsiTheme="minorHAnsi" w:cstheme="minorHAnsi"/>
        </w:rPr>
        <w:t xml:space="preserve">, samoborskom plesnom festivalu </w:t>
      </w:r>
      <w:proofErr w:type="spellStart"/>
      <w:r w:rsidR="00A12787" w:rsidRPr="009C7238">
        <w:rPr>
          <w:rFonts w:asciiTheme="minorHAnsi" w:hAnsiTheme="minorHAnsi" w:cstheme="minorHAnsi"/>
          <w:i/>
        </w:rPr>
        <w:t>SamoPles</w:t>
      </w:r>
      <w:proofErr w:type="spellEnd"/>
      <w:r w:rsidR="00A12787" w:rsidRPr="009C7238">
        <w:rPr>
          <w:rFonts w:asciiTheme="minorHAnsi" w:hAnsiTheme="minorHAnsi" w:cstheme="minorHAnsi"/>
          <w:i/>
        </w:rPr>
        <w:t xml:space="preserve"> Fest </w:t>
      </w:r>
      <w:r w:rsidR="00A12787" w:rsidRPr="009C7238">
        <w:rPr>
          <w:rFonts w:asciiTheme="minorHAnsi" w:hAnsiTheme="minorHAnsi" w:cstheme="minorHAnsi"/>
        </w:rPr>
        <w:t xml:space="preserve">i na </w:t>
      </w:r>
      <w:proofErr w:type="spellStart"/>
      <w:r w:rsidR="00A12787" w:rsidRPr="009C7238">
        <w:rPr>
          <w:rFonts w:asciiTheme="minorHAnsi" w:hAnsiTheme="minorHAnsi" w:cstheme="minorHAnsi"/>
          <w:i/>
        </w:rPr>
        <w:t>European</w:t>
      </w:r>
      <w:proofErr w:type="spellEnd"/>
      <w:r w:rsidR="00A12787" w:rsidRPr="009C7238">
        <w:rPr>
          <w:rFonts w:asciiTheme="minorHAnsi" w:hAnsiTheme="minorHAnsi" w:cstheme="minorHAnsi"/>
          <w:i/>
        </w:rPr>
        <w:t xml:space="preserve"> </w:t>
      </w:r>
      <w:proofErr w:type="spellStart"/>
      <w:r w:rsidR="00A12787" w:rsidRPr="009C7238">
        <w:rPr>
          <w:rFonts w:asciiTheme="minorHAnsi" w:hAnsiTheme="minorHAnsi" w:cstheme="minorHAnsi"/>
          <w:i/>
        </w:rPr>
        <w:t>Championship</w:t>
      </w:r>
      <w:r w:rsidR="00EC6164" w:rsidRPr="009C7238">
        <w:rPr>
          <w:rFonts w:asciiTheme="minorHAnsi" w:hAnsiTheme="minorHAnsi" w:cstheme="minorHAnsi"/>
          <w:i/>
        </w:rPr>
        <w:t>u</w:t>
      </w:r>
      <w:proofErr w:type="spellEnd"/>
      <w:r w:rsidR="00A910A7">
        <w:rPr>
          <w:rFonts w:asciiTheme="minorHAnsi" w:hAnsiTheme="minorHAnsi" w:cstheme="minorHAnsi"/>
        </w:rPr>
        <w:t xml:space="preserve"> koji se održao u Zagrebu,</w:t>
      </w:r>
      <w:r w:rsidR="005C4120" w:rsidRPr="005C4120">
        <w:t xml:space="preserve"> </w:t>
      </w:r>
      <w:r w:rsidR="005C4120">
        <w:t>na o</w:t>
      </w:r>
      <w:r w:rsidR="005C4120" w:rsidRPr="005C4120">
        <w:rPr>
          <w:rFonts w:asciiTheme="minorHAnsi" w:hAnsiTheme="minorHAnsi" w:cstheme="minorHAnsi"/>
        </w:rPr>
        <w:t>bilježavanju 20. godišnjice od osnutka i aktivnog rada Nacionalne zajednica Rusa Hrvatske u Maloj koncertnoj dvorani</w:t>
      </w:r>
      <w:r w:rsidR="005C4120">
        <w:rPr>
          <w:rFonts w:asciiTheme="minorHAnsi" w:hAnsiTheme="minorHAnsi" w:cstheme="minorHAnsi"/>
        </w:rPr>
        <w:t xml:space="preserve"> Vatroslava Lisinskog u Zagrebu, </w:t>
      </w:r>
      <w:r w:rsidR="00A910A7">
        <w:rPr>
          <w:rFonts w:asciiTheme="minorHAnsi" w:hAnsiTheme="minorHAnsi" w:cstheme="minorHAnsi"/>
        </w:rPr>
        <w:t xml:space="preserve">Svjetskom danu plesa u Rovinju, </w:t>
      </w:r>
      <w:proofErr w:type="spellStart"/>
      <w:r w:rsidR="00B538E1" w:rsidRPr="00CF335D">
        <w:rPr>
          <w:rFonts w:asciiTheme="minorHAnsi" w:hAnsiTheme="minorHAnsi" w:cstheme="minorHAnsi"/>
          <w:i/>
        </w:rPr>
        <w:t>SamoPles</w:t>
      </w:r>
      <w:proofErr w:type="spellEnd"/>
      <w:r w:rsidR="00B538E1" w:rsidRPr="00CF335D">
        <w:rPr>
          <w:rFonts w:asciiTheme="minorHAnsi" w:hAnsiTheme="minorHAnsi" w:cstheme="minorHAnsi"/>
          <w:i/>
        </w:rPr>
        <w:t xml:space="preserve"> Fest</w:t>
      </w:r>
      <w:r w:rsidR="00B538E1">
        <w:rPr>
          <w:rFonts w:asciiTheme="minorHAnsi" w:hAnsiTheme="minorHAnsi" w:cstheme="minorHAnsi"/>
        </w:rPr>
        <w:t xml:space="preserve"> u Samoboru</w:t>
      </w:r>
      <w:r w:rsidR="005C4120">
        <w:rPr>
          <w:rFonts w:asciiTheme="minorHAnsi" w:hAnsiTheme="minorHAnsi" w:cstheme="minorHAnsi"/>
        </w:rPr>
        <w:t>, na manifestaciji Dani plesa u Slavonskom Brodu, a održali su i cjelovečernji božićni plesni program u Kazališno-koncertnoj dvorani.</w:t>
      </w:r>
    </w:p>
    <w:p w14:paraId="3A5B8207" w14:textId="77777777" w:rsidR="00B42FB4" w:rsidRPr="009C7238" w:rsidRDefault="00B42FB4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6398137E" w14:textId="75C9778F" w:rsidR="00C437A6" w:rsidRPr="009C7238" w:rsidRDefault="005E09A3" w:rsidP="00A16EAC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 w:rsidRPr="009C7238">
        <w:rPr>
          <w:rFonts w:asciiTheme="minorHAnsi" w:eastAsia="Times New Roman" w:hAnsiTheme="minorHAnsi" w:cstheme="minorHAnsi"/>
          <w:b/>
          <w:bCs/>
          <w:kern w:val="0"/>
          <w:lang w:eastAsia="hr-HR"/>
        </w:rPr>
        <w:t xml:space="preserve">Hrvatsko pjevačko društvo </w:t>
      </w:r>
      <w:r w:rsidRPr="009C7238">
        <w:rPr>
          <w:rFonts w:asciiTheme="minorHAnsi" w:eastAsia="Times New Roman" w:hAnsiTheme="minorHAnsi" w:cstheme="minorHAnsi"/>
          <w:b/>
          <w:bCs/>
          <w:i/>
          <w:iCs/>
          <w:kern w:val="0"/>
          <w:lang w:eastAsia="hr-HR"/>
        </w:rPr>
        <w:t>Davor </w:t>
      </w:r>
      <w:r w:rsidRPr="009C7238">
        <w:rPr>
          <w:rFonts w:asciiTheme="minorHAnsi" w:eastAsia="Times New Roman" w:hAnsiTheme="minorHAnsi" w:cstheme="minorHAnsi"/>
          <w:bCs/>
          <w:iCs/>
          <w:kern w:val="0"/>
          <w:lang w:eastAsia="hr-HR"/>
        </w:rPr>
        <w:t xml:space="preserve">iz Slavonskog Broda 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utemeljeno je 1871. godine s ciljem da glazbeničkim djelovanjem njeguje hrvatsku kulturu </w:t>
      </w:r>
      <w:r w:rsidR="004C4423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i 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doprinosi kulturnom i društvenom životu grada. Djelovanje Društva dva su puta prekinuli Prvi i Drugi svjetski rat, a nakon potonjega Društvo se ugasilo. Obnovljeno je 1991. godine. HPD </w:t>
      </w:r>
      <w:r w:rsidRPr="009C7238">
        <w:rPr>
          <w:rFonts w:asciiTheme="minorHAnsi" w:eastAsia="Times New Roman" w:hAnsiTheme="minorHAnsi" w:cstheme="minorHAnsi"/>
          <w:i/>
          <w:kern w:val="0"/>
          <w:lang w:eastAsia="hr-HR"/>
        </w:rPr>
        <w:t>Davor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aktivno sudjeluje u ku</w:t>
      </w:r>
      <w:r w:rsidR="00C66675">
        <w:rPr>
          <w:rFonts w:asciiTheme="minorHAnsi" w:eastAsia="Times New Roman" w:hAnsiTheme="minorHAnsi" w:cstheme="minorHAnsi"/>
          <w:kern w:val="0"/>
          <w:lang w:eastAsia="hr-HR"/>
        </w:rPr>
        <w:t>lturnom životu Slavonskog Broda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. Trenutno broji tridesetak aktivnih članova koji svojim zalaganjem </w:t>
      </w:r>
      <w:r w:rsidR="00C66675">
        <w:rPr>
          <w:rFonts w:asciiTheme="minorHAnsi" w:eastAsia="Times New Roman" w:hAnsiTheme="minorHAnsi" w:cstheme="minorHAnsi"/>
          <w:kern w:val="0"/>
          <w:lang w:eastAsia="hr-HR"/>
        </w:rPr>
        <w:t>doprinose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podizanju razine amaterskog zborskog izričaja u Slavonskom Brodu.</w:t>
      </w:r>
    </w:p>
    <w:p w14:paraId="6AD8DD7B" w14:textId="7FA22FD9" w:rsidR="009473EF" w:rsidRDefault="00411985" w:rsidP="00A16EAC">
      <w:pPr>
        <w:pStyle w:val="font8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C7238">
        <w:rPr>
          <w:rFonts w:asciiTheme="minorHAnsi" w:hAnsiTheme="minorHAnsi" w:cstheme="minorHAnsi"/>
          <w:sz w:val="22"/>
          <w:szCs w:val="22"/>
        </w:rPr>
        <w:t> </w:t>
      </w:r>
      <w:r w:rsidR="00C437A6" w:rsidRPr="009C7238">
        <w:rPr>
          <w:rFonts w:asciiTheme="minorHAnsi" w:hAnsiTheme="minorHAnsi" w:cstheme="minorHAnsi"/>
          <w:sz w:val="22"/>
          <w:szCs w:val="22"/>
        </w:rPr>
        <w:tab/>
        <w:t>U razdoblju</w:t>
      </w:r>
      <w:r w:rsidR="002A3356" w:rsidRPr="009C7238">
        <w:rPr>
          <w:rFonts w:asciiTheme="minorHAnsi" w:hAnsiTheme="minorHAnsi" w:cstheme="minorHAnsi"/>
          <w:sz w:val="22"/>
          <w:szCs w:val="22"/>
        </w:rPr>
        <w:t xml:space="preserve"> prvih šest mjeseci ove godine </w:t>
      </w:r>
      <w:r w:rsidR="00207CA9" w:rsidRPr="009C7238">
        <w:rPr>
          <w:rFonts w:asciiTheme="minorHAnsi" w:hAnsiTheme="minorHAnsi" w:cstheme="minorHAnsi"/>
          <w:sz w:val="22"/>
          <w:szCs w:val="22"/>
        </w:rPr>
        <w:t>članovi</w:t>
      </w:r>
      <w:r w:rsidR="00207CA9" w:rsidRPr="009C7238">
        <w:rPr>
          <w:rFonts w:asciiTheme="minorHAnsi" w:hAnsiTheme="minorHAnsi" w:cstheme="minorHAnsi"/>
          <w:i/>
          <w:sz w:val="22"/>
          <w:szCs w:val="22"/>
        </w:rPr>
        <w:t xml:space="preserve"> Davora</w:t>
      </w:r>
      <w:r w:rsidR="00207CA9" w:rsidRPr="009C7238">
        <w:rPr>
          <w:rFonts w:asciiTheme="minorHAnsi" w:hAnsiTheme="minorHAnsi" w:cstheme="minorHAnsi"/>
          <w:sz w:val="22"/>
          <w:szCs w:val="22"/>
        </w:rPr>
        <w:t xml:space="preserve"> </w:t>
      </w:r>
      <w:r w:rsidR="008C2389">
        <w:rPr>
          <w:rFonts w:asciiTheme="minorHAnsi" w:hAnsiTheme="minorHAnsi" w:cstheme="minorHAnsi"/>
          <w:sz w:val="22"/>
          <w:szCs w:val="22"/>
        </w:rPr>
        <w:t xml:space="preserve">ostvarili su sedam nastupa: u </w:t>
      </w:r>
      <w:r w:rsidR="003C5788" w:rsidRPr="009C7238">
        <w:rPr>
          <w:rFonts w:asciiTheme="minorHAnsi" w:hAnsiTheme="minorHAnsi" w:cstheme="minorHAnsi"/>
          <w:sz w:val="22"/>
          <w:szCs w:val="22"/>
        </w:rPr>
        <w:t xml:space="preserve">crkvi Bezgrešnog začeća </w:t>
      </w:r>
      <w:r w:rsidR="00207CA9" w:rsidRPr="009C7238">
        <w:rPr>
          <w:rFonts w:asciiTheme="minorHAnsi" w:hAnsiTheme="minorHAnsi" w:cstheme="minorHAnsi"/>
          <w:sz w:val="22"/>
          <w:szCs w:val="22"/>
        </w:rPr>
        <w:t xml:space="preserve">BDM u Valpovu, </w:t>
      </w:r>
      <w:r w:rsidR="00EC7383" w:rsidRPr="009C7238">
        <w:rPr>
          <w:rFonts w:asciiTheme="minorHAnsi" w:hAnsiTheme="minorHAnsi" w:cstheme="minorHAnsi"/>
          <w:sz w:val="22"/>
          <w:szCs w:val="22"/>
        </w:rPr>
        <w:t xml:space="preserve">na </w:t>
      </w:r>
      <w:r w:rsidR="003C5788" w:rsidRPr="009C7238">
        <w:rPr>
          <w:rFonts w:asciiTheme="minorHAnsi" w:hAnsiTheme="minorHAnsi" w:cstheme="minorHAnsi"/>
          <w:sz w:val="22"/>
          <w:szCs w:val="22"/>
        </w:rPr>
        <w:t xml:space="preserve">svečanoj sjednici Brodsko-posavske županije, </w:t>
      </w:r>
      <w:r w:rsidR="00EC7383" w:rsidRPr="009C7238">
        <w:rPr>
          <w:rFonts w:asciiTheme="minorHAnsi" w:hAnsiTheme="minorHAnsi" w:cstheme="minorHAnsi"/>
          <w:sz w:val="22"/>
          <w:szCs w:val="22"/>
        </w:rPr>
        <w:t xml:space="preserve">na </w:t>
      </w:r>
      <w:r w:rsidR="003C5788" w:rsidRPr="009C7238">
        <w:rPr>
          <w:rFonts w:asciiTheme="minorHAnsi" w:hAnsiTheme="minorHAnsi" w:cstheme="minorHAnsi"/>
          <w:sz w:val="22"/>
          <w:szCs w:val="22"/>
        </w:rPr>
        <w:t xml:space="preserve">revijalnom koncertu stogodišnjaka u Karlovcu, </w:t>
      </w:r>
      <w:r w:rsidR="00EC7383" w:rsidRPr="009C7238">
        <w:rPr>
          <w:rFonts w:asciiTheme="minorHAnsi" w:hAnsiTheme="minorHAnsi" w:cstheme="minorHAnsi"/>
          <w:sz w:val="22"/>
          <w:szCs w:val="22"/>
        </w:rPr>
        <w:t xml:space="preserve">na </w:t>
      </w:r>
      <w:r w:rsidR="003C5788" w:rsidRPr="009C7238">
        <w:rPr>
          <w:rFonts w:asciiTheme="minorHAnsi" w:hAnsiTheme="minorHAnsi" w:cstheme="minorHAnsi"/>
          <w:i/>
          <w:sz w:val="22"/>
          <w:szCs w:val="22"/>
        </w:rPr>
        <w:t xml:space="preserve">Susretu pjesme i prijatelja </w:t>
      </w:r>
      <w:r w:rsidR="00207CA9" w:rsidRPr="009C7238">
        <w:rPr>
          <w:rFonts w:asciiTheme="minorHAnsi" w:hAnsiTheme="minorHAnsi" w:cstheme="minorHAnsi"/>
          <w:sz w:val="22"/>
          <w:szCs w:val="22"/>
        </w:rPr>
        <w:t xml:space="preserve">u Novoj Gradiški. Održali su </w:t>
      </w:r>
      <w:r w:rsidR="003C5788" w:rsidRPr="009C7238">
        <w:rPr>
          <w:rFonts w:asciiTheme="minorHAnsi" w:hAnsiTheme="minorHAnsi" w:cstheme="minorHAnsi"/>
          <w:sz w:val="22"/>
          <w:szCs w:val="22"/>
        </w:rPr>
        <w:t>samostalni koncert u Glazbenoj školi te nastup</w:t>
      </w:r>
      <w:r w:rsidR="00207CA9" w:rsidRPr="009C7238">
        <w:rPr>
          <w:rFonts w:asciiTheme="minorHAnsi" w:hAnsiTheme="minorHAnsi" w:cstheme="minorHAnsi"/>
          <w:sz w:val="22"/>
          <w:szCs w:val="22"/>
        </w:rPr>
        <w:t>ili</w:t>
      </w:r>
      <w:r w:rsidR="003C5788" w:rsidRPr="009C7238">
        <w:rPr>
          <w:rFonts w:asciiTheme="minorHAnsi" w:hAnsiTheme="minorHAnsi" w:cstheme="minorHAnsi"/>
          <w:sz w:val="22"/>
          <w:szCs w:val="22"/>
        </w:rPr>
        <w:t xml:space="preserve"> s </w:t>
      </w:r>
      <w:r w:rsidR="00207CA9" w:rsidRPr="009C7238">
        <w:rPr>
          <w:rFonts w:asciiTheme="minorHAnsi" w:hAnsiTheme="minorHAnsi" w:cstheme="minorHAnsi"/>
          <w:sz w:val="22"/>
          <w:szCs w:val="22"/>
        </w:rPr>
        <w:t xml:space="preserve">brodskim </w:t>
      </w:r>
      <w:r w:rsidR="003C5788" w:rsidRPr="009C7238">
        <w:rPr>
          <w:rFonts w:asciiTheme="minorHAnsi" w:hAnsiTheme="minorHAnsi" w:cstheme="minorHAnsi"/>
          <w:sz w:val="22"/>
          <w:szCs w:val="22"/>
        </w:rPr>
        <w:t>glazbenim udrugama u sklopu pr</w:t>
      </w:r>
      <w:r w:rsidR="00207CA9" w:rsidRPr="009C7238">
        <w:rPr>
          <w:rFonts w:asciiTheme="minorHAnsi" w:hAnsiTheme="minorHAnsi" w:cstheme="minorHAnsi"/>
          <w:sz w:val="22"/>
          <w:szCs w:val="22"/>
        </w:rPr>
        <w:t>ograma Brodskog glazbenog ljeta.</w:t>
      </w:r>
      <w:r w:rsidR="00A96C4F">
        <w:rPr>
          <w:rFonts w:asciiTheme="minorHAnsi" w:hAnsiTheme="minorHAnsi" w:cstheme="minorHAnsi"/>
          <w:sz w:val="22"/>
          <w:szCs w:val="22"/>
        </w:rPr>
        <w:t xml:space="preserve"> </w:t>
      </w:r>
      <w:r w:rsidR="003C5788" w:rsidRPr="009C7238">
        <w:rPr>
          <w:rFonts w:asciiTheme="minorHAnsi" w:hAnsiTheme="minorHAnsi" w:cstheme="minorHAnsi"/>
          <w:sz w:val="22"/>
          <w:szCs w:val="22"/>
        </w:rPr>
        <w:t>U ožujku</w:t>
      </w:r>
      <w:r w:rsidR="00320EF2" w:rsidRPr="009C7238">
        <w:rPr>
          <w:rFonts w:asciiTheme="minorHAnsi" w:hAnsiTheme="minorHAnsi" w:cstheme="minorHAnsi"/>
          <w:sz w:val="22"/>
          <w:szCs w:val="22"/>
        </w:rPr>
        <w:t xml:space="preserve">, u sklopu proslave 150 godina postojanja, </w:t>
      </w:r>
      <w:r w:rsidR="00207CA9" w:rsidRPr="009C7238">
        <w:rPr>
          <w:rFonts w:asciiTheme="minorHAnsi" w:hAnsiTheme="minorHAnsi" w:cstheme="minorHAnsi"/>
          <w:sz w:val="22"/>
          <w:szCs w:val="22"/>
        </w:rPr>
        <w:t>organizirali</w:t>
      </w:r>
      <w:r w:rsidR="00320EF2" w:rsidRPr="009C7238">
        <w:rPr>
          <w:rFonts w:asciiTheme="minorHAnsi" w:hAnsiTheme="minorHAnsi" w:cstheme="minorHAnsi"/>
          <w:sz w:val="22"/>
          <w:szCs w:val="22"/>
        </w:rPr>
        <w:t xml:space="preserve"> su</w:t>
      </w:r>
      <w:r w:rsidR="00207CA9" w:rsidRPr="009C7238">
        <w:rPr>
          <w:rFonts w:asciiTheme="minorHAnsi" w:hAnsiTheme="minorHAnsi" w:cstheme="minorHAnsi"/>
          <w:sz w:val="22"/>
          <w:szCs w:val="22"/>
        </w:rPr>
        <w:t xml:space="preserve"> svečanu pretpremijeru</w:t>
      </w:r>
      <w:r w:rsidR="003C5788" w:rsidRPr="009C7238">
        <w:rPr>
          <w:rFonts w:asciiTheme="minorHAnsi" w:hAnsiTheme="minorHAnsi" w:cstheme="minorHAnsi"/>
          <w:sz w:val="22"/>
          <w:szCs w:val="22"/>
        </w:rPr>
        <w:t xml:space="preserve"> dokumentarnog filma </w:t>
      </w:r>
      <w:r w:rsidR="003C5788" w:rsidRPr="009C7238">
        <w:rPr>
          <w:rFonts w:asciiTheme="minorHAnsi" w:hAnsiTheme="minorHAnsi" w:cstheme="minorHAnsi"/>
          <w:i/>
          <w:sz w:val="22"/>
          <w:szCs w:val="22"/>
        </w:rPr>
        <w:t>Dvije priče o Davoru</w:t>
      </w:r>
      <w:r w:rsidR="003C5788" w:rsidRPr="009C7238">
        <w:rPr>
          <w:rFonts w:asciiTheme="minorHAnsi" w:hAnsiTheme="minorHAnsi" w:cstheme="minorHAnsi"/>
          <w:sz w:val="22"/>
          <w:szCs w:val="22"/>
        </w:rPr>
        <w:t xml:space="preserve"> koji je prikazan i na HRT-u.</w:t>
      </w:r>
      <w:r w:rsidR="00A96C4F">
        <w:rPr>
          <w:rFonts w:asciiTheme="minorHAnsi" w:hAnsiTheme="minorHAnsi" w:cstheme="minorHAnsi"/>
          <w:sz w:val="22"/>
          <w:szCs w:val="22"/>
        </w:rPr>
        <w:t xml:space="preserve"> </w:t>
      </w:r>
      <w:r w:rsidR="009473EF" w:rsidRPr="009C7238">
        <w:rPr>
          <w:rFonts w:asciiTheme="minorHAnsi" w:hAnsiTheme="minorHAnsi" w:cstheme="minorHAnsi"/>
          <w:sz w:val="22"/>
          <w:szCs w:val="22"/>
        </w:rPr>
        <w:t xml:space="preserve">Na natjecanju </w:t>
      </w:r>
      <w:r w:rsidR="009473EF" w:rsidRPr="009C7238">
        <w:rPr>
          <w:rFonts w:asciiTheme="minorHAnsi" w:hAnsiTheme="minorHAnsi" w:cstheme="minorHAnsi"/>
          <w:i/>
          <w:sz w:val="22"/>
          <w:szCs w:val="22"/>
        </w:rPr>
        <w:t xml:space="preserve">Aurora </w:t>
      </w:r>
      <w:proofErr w:type="spellStart"/>
      <w:r w:rsidR="009473EF" w:rsidRPr="009C7238">
        <w:rPr>
          <w:rFonts w:asciiTheme="minorHAnsi" w:hAnsiTheme="minorHAnsi" w:cstheme="minorHAnsi"/>
          <w:i/>
          <w:sz w:val="22"/>
          <w:szCs w:val="22"/>
        </w:rPr>
        <w:t>Cantat</w:t>
      </w:r>
      <w:proofErr w:type="spellEnd"/>
      <w:r w:rsidR="009473EF" w:rsidRPr="009C7238">
        <w:rPr>
          <w:rFonts w:asciiTheme="minorHAnsi" w:hAnsiTheme="minorHAnsi" w:cstheme="minorHAnsi"/>
          <w:sz w:val="22"/>
          <w:szCs w:val="22"/>
        </w:rPr>
        <w:t xml:space="preserve"> koje je održano u svibnju u Karlovci HPD </w:t>
      </w:r>
      <w:r w:rsidR="009473EF" w:rsidRPr="009C7238">
        <w:rPr>
          <w:rFonts w:asciiTheme="minorHAnsi" w:hAnsiTheme="minorHAnsi" w:cstheme="minorHAnsi"/>
          <w:i/>
          <w:sz w:val="22"/>
          <w:szCs w:val="22"/>
        </w:rPr>
        <w:t>Davor</w:t>
      </w:r>
      <w:r w:rsidR="009473EF" w:rsidRPr="009C7238">
        <w:rPr>
          <w:rFonts w:asciiTheme="minorHAnsi" w:hAnsiTheme="minorHAnsi" w:cstheme="minorHAnsi"/>
          <w:sz w:val="22"/>
          <w:szCs w:val="22"/>
        </w:rPr>
        <w:t xml:space="preserve"> osvojilo je zlatnu </w:t>
      </w:r>
      <w:proofErr w:type="spellStart"/>
      <w:r w:rsidR="009473EF" w:rsidRPr="009C7238">
        <w:rPr>
          <w:rFonts w:asciiTheme="minorHAnsi" w:hAnsiTheme="minorHAnsi" w:cstheme="minorHAnsi"/>
          <w:sz w:val="22"/>
          <w:szCs w:val="22"/>
        </w:rPr>
        <w:t>plaketu</w:t>
      </w:r>
      <w:proofErr w:type="spellEnd"/>
      <w:r w:rsidR="009473EF" w:rsidRPr="009C7238">
        <w:rPr>
          <w:rFonts w:asciiTheme="minorHAnsi" w:hAnsiTheme="minorHAnsi" w:cstheme="minorHAnsi"/>
          <w:sz w:val="22"/>
          <w:szCs w:val="22"/>
        </w:rPr>
        <w:t xml:space="preserve"> u</w:t>
      </w:r>
      <w:r w:rsidR="00645848" w:rsidRPr="009C7238">
        <w:rPr>
          <w:rFonts w:asciiTheme="minorHAnsi" w:hAnsiTheme="minorHAnsi" w:cstheme="minorHAnsi"/>
          <w:sz w:val="22"/>
          <w:szCs w:val="22"/>
        </w:rPr>
        <w:t xml:space="preserve"> svojoj kategoriji, a zborovođi Karlu Đuriću dodijeljeno je priznanje za</w:t>
      </w:r>
      <w:r w:rsidR="009473EF" w:rsidRPr="009C7238">
        <w:rPr>
          <w:rFonts w:asciiTheme="minorHAnsi" w:hAnsiTheme="minorHAnsi" w:cstheme="minorHAnsi"/>
          <w:sz w:val="22"/>
          <w:szCs w:val="22"/>
        </w:rPr>
        <w:t xml:space="preserve"> poseban umjetnički izričaj.</w:t>
      </w:r>
    </w:p>
    <w:p w14:paraId="1ADF5014" w14:textId="43CA1D7B" w:rsidR="00A96C4F" w:rsidRDefault="00A96C4F" w:rsidP="00F95A6B">
      <w:pPr>
        <w:pStyle w:val="font8"/>
        <w:spacing w:after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96C4F">
        <w:rPr>
          <w:rFonts w:asciiTheme="minorHAnsi" w:hAnsiTheme="minorHAnsi" w:cstheme="minorHAnsi"/>
          <w:sz w:val="22"/>
          <w:szCs w:val="22"/>
        </w:rPr>
        <w:t xml:space="preserve">U </w:t>
      </w:r>
      <w:r>
        <w:rPr>
          <w:rFonts w:asciiTheme="minorHAnsi" w:hAnsiTheme="minorHAnsi" w:cstheme="minorHAnsi"/>
          <w:sz w:val="22"/>
          <w:szCs w:val="22"/>
        </w:rPr>
        <w:t>drugom dijelu godine HPD</w:t>
      </w:r>
      <w:r w:rsidRPr="00A96C4F">
        <w:rPr>
          <w:rFonts w:asciiTheme="minorHAnsi" w:hAnsiTheme="minorHAnsi" w:cstheme="minorHAnsi"/>
          <w:i/>
          <w:sz w:val="22"/>
          <w:szCs w:val="22"/>
        </w:rPr>
        <w:t xml:space="preserve"> Davor </w:t>
      </w:r>
      <w:r>
        <w:rPr>
          <w:rFonts w:asciiTheme="minorHAnsi" w:hAnsiTheme="minorHAnsi" w:cstheme="minorHAnsi"/>
          <w:sz w:val="22"/>
          <w:szCs w:val="22"/>
        </w:rPr>
        <w:t>je ostvario osam javnih nastupa:</w:t>
      </w:r>
      <w:r w:rsidRPr="00A96C4F"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 donacijskoj utrci </w:t>
      </w:r>
      <w:r w:rsidRPr="00A96C4F">
        <w:rPr>
          <w:rFonts w:asciiTheme="minorHAnsi" w:hAnsiTheme="minorHAnsi" w:cstheme="minorHAnsi"/>
          <w:i/>
          <w:sz w:val="22"/>
          <w:szCs w:val="22"/>
        </w:rPr>
        <w:t>Znanjem i prevencijom do zdravlja</w:t>
      </w:r>
      <w:r w:rsidRPr="00A96C4F">
        <w:rPr>
          <w:rFonts w:asciiTheme="minorHAnsi" w:hAnsiTheme="minorHAnsi" w:cstheme="minorHAnsi"/>
          <w:sz w:val="22"/>
          <w:szCs w:val="22"/>
        </w:rPr>
        <w:t xml:space="preserve"> Slavonski Brod</w:t>
      </w:r>
      <w:r>
        <w:rPr>
          <w:rFonts w:asciiTheme="minorHAnsi" w:hAnsiTheme="minorHAnsi" w:cstheme="minorHAnsi"/>
          <w:sz w:val="22"/>
          <w:szCs w:val="22"/>
        </w:rPr>
        <w:t xml:space="preserve">, na natjecanju </w:t>
      </w:r>
      <w:proofErr w:type="spellStart"/>
      <w:r w:rsidRPr="00F95A6B">
        <w:rPr>
          <w:rFonts w:asciiTheme="minorHAnsi" w:hAnsiTheme="minorHAnsi" w:cstheme="minorHAnsi"/>
          <w:i/>
          <w:sz w:val="22"/>
          <w:szCs w:val="22"/>
        </w:rPr>
        <w:t>Slavonia</w:t>
      </w:r>
      <w:proofErr w:type="spellEnd"/>
      <w:r w:rsidRPr="00F95A6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F95A6B">
        <w:rPr>
          <w:rFonts w:asciiTheme="minorHAnsi" w:hAnsiTheme="minorHAnsi" w:cstheme="minorHAnsi"/>
          <w:i/>
          <w:sz w:val="22"/>
          <w:szCs w:val="22"/>
        </w:rPr>
        <w:t>Cantat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Glazbenoj školi Slavonski Brod, </w:t>
      </w:r>
      <w:r w:rsidR="00BF7B9B">
        <w:rPr>
          <w:rFonts w:asciiTheme="minorHAnsi" w:hAnsiTheme="minorHAnsi" w:cstheme="minorHAnsi"/>
          <w:sz w:val="22"/>
          <w:szCs w:val="22"/>
        </w:rPr>
        <w:t xml:space="preserve">na božićnom koncertu KUD-a </w:t>
      </w:r>
      <w:r w:rsidR="00BF7B9B" w:rsidRPr="00BF7B9B">
        <w:rPr>
          <w:rFonts w:asciiTheme="minorHAnsi" w:hAnsiTheme="minorHAnsi" w:cstheme="minorHAnsi"/>
          <w:i/>
          <w:sz w:val="22"/>
          <w:szCs w:val="22"/>
        </w:rPr>
        <w:t>Luka Ilić Oriovčanin</w:t>
      </w:r>
      <w:r w:rsidR="00BF7B9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BF7B9B">
        <w:rPr>
          <w:rFonts w:asciiTheme="minorHAnsi" w:hAnsiTheme="minorHAnsi" w:cstheme="minorHAnsi"/>
          <w:sz w:val="22"/>
          <w:szCs w:val="22"/>
        </w:rPr>
        <w:t xml:space="preserve">u Oriovcu, </w:t>
      </w:r>
      <w:r w:rsidR="006760D2">
        <w:rPr>
          <w:rFonts w:asciiTheme="minorHAnsi" w:hAnsiTheme="minorHAnsi" w:cstheme="minorHAnsi"/>
          <w:sz w:val="22"/>
          <w:szCs w:val="22"/>
        </w:rPr>
        <w:t xml:space="preserve">na Božićnom koncertu udruga u </w:t>
      </w:r>
      <w:r w:rsidR="00BF7B9B" w:rsidRPr="00BF7B9B">
        <w:rPr>
          <w:rFonts w:asciiTheme="minorHAnsi" w:hAnsiTheme="minorHAnsi" w:cstheme="minorHAnsi"/>
          <w:sz w:val="22"/>
          <w:szCs w:val="22"/>
        </w:rPr>
        <w:t>Kazališno-koncertnoj dvorani</w:t>
      </w:r>
      <w:r w:rsidR="00BF7B9B">
        <w:rPr>
          <w:rFonts w:asciiTheme="minorHAnsi" w:hAnsiTheme="minorHAnsi" w:cstheme="minorHAnsi"/>
          <w:sz w:val="22"/>
          <w:szCs w:val="22"/>
        </w:rPr>
        <w:t xml:space="preserve">, na otvorenju </w:t>
      </w:r>
      <w:r w:rsidR="00BF7B9B" w:rsidRPr="00BF7B9B">
        <w:rPr>
          <w:rFonts w:asciiTheme="minorHAnsi" w:hAnsiTheme="minorHAnsi" w:cstheme="minorHAnsi"/>
          <w:sz w:val="22"/>
          <w:szCs w:val="22"/>
        </w:rPr>
        <w:t>nove zgr</w:t>
      </w:r>
      <w:r w:rsidR="00BF7B9B">
        <w:rPr>
          <w:rFonts w:asciiTheme="minorHAnsi" w:hAnsiTheme="minorHAnsi" w:cstheme="minorHAnsi"/>
          <w:sz w:val="22"/>
          <w:szCs w:val="22"/>
        </w:rPr>
        <w:t xml:space="preserve">ade CPUZ </w:t>
      </w:r>
      <w:r w:rsidR="00BF7B9B" w:rsidRPr="00BF7B9B">
        <w:rPr>
          <w:rFonts w:asciiTheme="minorHAnsi" w:hAnsiTheme="minorHAnsi" w:cstheme="minorHAnsi"/>
          <w:i/>
          <w:sz w:val="22"/>
          <w:szCs w:val="22"/>
        </w:rPr>
        <w:t>Kuća sretnih ciglica</w:t>
      </w:r>
      <w:r w:rsidR="00BF7B9B" w:rsidRPr="00BF7B9B">
        <w:rPr>
          <w:rFonts w:asciiTheme="minorHAnsi" w:hAnsiTheme="minorHAnsi" w:cstheme="minorHAnsi"/>
          <w:sz w:val="22"/>
          <w:szCs w:val="22"/>
        </w:rPr>
        <w:t xml:space="preserve"> Slavonski Brod</w:t>
      </w:r>
      <w:r w:rsidR="00BF7B9B">
        <w:rPr>
          <w:rFonts w:asciiTheme="minorHAnsi" w:hAnsiTheme="minorHAnsi" w:cstheme="minorHAnsi"/>
          <w:sz w:val="22"/>
          <w:szCs w:val="22"/>
        </w:rPr>
        <w:t>, cjelovečernji Božićni koncert u crkvi Presvetog Trojstva</w:t>
      </w:r>
      <w:r w:rsidR="00F95A6B">
        <w:rPr>
          <w:rFonts w:asciiTheme="minorHAnsi" w:hAnsiTheme="minorHAnsi" w:cstheme="minorHAnsi"/>
          <w:sz w:val="22"/>
          <w:szCs w:val="22"/>
        </w:rPr>
        <w:t xml:space="preserve"> i nastup </w:t>
      </w:r>
      <w:r w:rsidR="00F95A6B" w:rsidRPr="006760D2">
        <w:rPr>
          <w:rFonts w:asciiTheme="minorHAnsi" w:hAnsiTheme="minorHAnsi" w:cstheme="minorHAnsi"/>
          <w:sz w:val="22"/>
          <w:szCs w:val="22"/>
        </w:rPr>
        <w:t>na</w:t>
      </w:r>
      <w:r w:rsidR="00F95A6B" w:rsidRPr="00F95A6B">
        <w:rPr>
          <w:rFonts w:asciiTheme="minorHAnsi" w:hAnsiTheme="minorHAnsi" w:cstheme="minorHAnsi"/>
          <w:i/>
          <w:sz w:val="22"/>
          <w:szCs w:val="22"/>
        </w:rPr>
        <w:t xml:space="preserve"> Svečanoj promocija monografije Hrvatsko pjevačko društvo Davor u Brodu na Savi/Slavonskom Brodu 1871.-2021</w:t>
      </w:r>
      <w:r w:rsidR="00F95A6B">
        <w:rPr>
          <w:rFonts w:asciiTheme="minorHAnsi" w:hAnsiTheme="minorHAnsi" w:cstheme="minorHAnsi"/>
          <w:sz w:val="22"/>
          <w:szCs w:val="22"/>
        </w:rPr>
        <w:t>. u Gradskoj knjižnici</w:t>
      </w:r>
      <w:r w:rsidR="00F95A6B" w:rsidRPr="00F95A6B">
        <w:rPr>
          <w:rFonts w:asciiTheme="minorHAnsi" w:hAnsiTheme="minorHAnsi" w:cstheme="minorHAnsi"/>
          <w:sz w:val="22"/>
          <w:szCs w:val="22"/>
        </w:rPr>
        <w:t xml:space="preserve"> Slavonski Brod</w:t>
      </w:r>
      <w:r w:rsidR="00F95A6B">
        <w:rPr>
          <w:rFonts w:asciiTheme="minorHAnsi" w:hAnsiTheme="minorHAnsi" w:cstheme="minorHAnsi"/>
          <w:sz w:val="22"/>
          <w:szCs w:val="22"/>
        </w:rPr>
        <w:t>.</w:t>
      </w:r>
      <w:r w:rsidR="008D5AE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D8B01C" w14:textId="0F3B5CC9" w:rsidR="00F95A6B" w:rsidRDefault="00F95A6B" w:rsidP="00F95A6B">
      <w:pPr>
        <w:pStyle w:val="font8"/>
        <w:spacing w:after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gore navedenih nastupa, posebno ističu orga</w:t>
      </w:r>
      <w:r w:rsidR="008D5AE2">
        <w:rPr>
          <w:rFonts w:asciiTheme="minorHAnsi" w:hAnsiTheme="minorHAnsi" w:cstheme="minorHAnsi"/>
          <w:sz w:val="22"/>
          <w:szCs w:val="22"/>
        </w:rPr>
        <w:t xml:space="preserve">nizaciju natjecanja </w:t>
      </w:r>
      <w:proofErr w:type="spellStart"/>
      <w:r w:rsidR="008D5AE2" w:rsidRPr="00F95A6B">
        <w:rPr>
          <w:rFonts w:asciiTheme="minorHAnsi" w:hAnsiTheme="minorHAnsi" w:cstheme="minorHAnsi"/>
          <w:i/>
          <w:sz w:val="22"/>
          <w:szCs w:val="22"/>
        </w:rPr>
        <w:t>Slavonia</w:t>
      </w:r>
      <w:proofErr w:type="spellEnd"/>
      <w:r w:rsidR="008D5AE2" w:rsidRPr="00F95A6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8D5AE2" w:rsidRPr="00F95A6B">
        <w:rPr>
          <w:rFonts w:asciiTheme="minorHAnsi" w:hAnsiTheme="minorHAnsi" w:cstheme="minorHAnsi"/>
          <w:i/>
          <w:sz w:val="22"/>
          <w:szCs w:val="22"/>
        </w:rPr>
        <w:t>Cantat</w:t>
      </w:r>
      <w:proofErr w:type="spellEnd"/>
      <w:r w:rsidR="008D5AE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D5AE2">
        <w:rPr>
          <w:rFonts w:asciiTheme="minorHAnsi" w:hAnsiTheme="minorHAnsi" w:cstheme="minorHAnsi"/>
          <w:sz w:val="22"/>
          <w:szCs w:val="22"/>
        </w:rPr>
        <w:t xml:space="preserve">i </w:t>
      </w:r>
      <w:r w:rsidR="008D5AE2" w:rsidRPr="00F95A6B">
        <w:rPr>
          <w:rFonts w:asciiTheme="minorHAnsi" w:hAnsiTheme="minorHAnsi" w:cstheme="minorHAnsi"/>
          <w:i/>
          <w:sz w:val="22"/>
          <w:szCs w:val="22"/>
        </w:rPr>
        <w:t>Svečan</w:t>
      </w:r>
      <w:r w:rsidR="008D5AE2">
        <w:rPr>
          <w:rFonts w:asciiTheme="minorHAnsi" w:hAnsiTheme="minorHAnsi" w:cstheme="minorHAnsi"/>
          <w:i/>
          <w:sz w:val="22"/>
          <w:szCs w:val="22"/>
        </w:rPr>
        <w:t>u promociju</w:t>
      </w:r>
      <w:r w:rsidR="008D5AE2" w:rsidRPr="00F95A6B">
        <w:rPr>
          <w:rFonts w:asciiTheme="minorHAnsi" w:hAnsiTheme="minorHAnsi" w:cstheme="minorHAnsi"/>
          <w:i/>
          <w:sz w:val="22"/>
          <w:szCs w:val="22"/>
        </w:rPr>
        <w:t xml:space="preserve"> monografije Hrvatsko pjevačko društvo Davor u Brodu</w:t>
      </w:r>
      <w:r w:rsidR="00C66675">
        <w:rPr>
          <w:rFonts w:asciiTheme="minorHAnsi" w:hAnsiTheme="minorHAnsi" w:cstheme="minorHAnsi"/>
          <w:i/>
          <w:sz w:val="22"/>
          <w:szCs w:val="22"/>
        </w:rPr>
        <w:t xml:space="preserve"> na Savi/Slavonskom Brodu 1871. – </w:t>
      </w:r>
      <w:r w:rsidR="008D5AE2" w:rsidRPr="00F95A6B">
        <w:rPr>
          <w:rFonts w:asciiTheme="minorHAnsi" w:hAnsiTheme="minorHAnsi" w:cstheme="minorHAnsi"/>
          <w:i/>
          <w:sz w:val="22"/>
          <w:szCs w:val="22"/>
        </w:rPr>
        <w:t>2021</w:t>
      </w:r>
      <w:r w:rsidR="008D5AE2">
        <w:rPr>
          <w:rFonts w:asciiTheme="minorHAnsi" w:hAnsiTheme="minorHAnsi" w:cstheme="minorHAnsi"/>
          <w:sz w:val="22"/>
          <w:szCs w:val="22"/>
        </w:rPr>
        <w:t xml:space="preserve">. autora Mihaela Ferića. </w:t>
      </w:r>
    </w:p>
    <w:p w14:paraId="040FC033" w14:textId="154036AB" w:rsidR="00A96C4F" w:rsidRPr="009C7238" w:rsidRDefault="008D5AE2" w:rsidP="006D0F10">
      <w:pPr>
        <w:pStyle w:val="font8"/>
        <w:spacing w:after="0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D5AE2">
        <w:rPr>
          <w:rFonts w:asciiTheme="minorHAnsi" w:hAnsiTheme="minorHAnsi" w:cstheme="minorHAnsi"/>
          <w:sz w:val="22"/>
          <w:szCs w:val="22"/>
        </w:rPr>
        <w:t>U listopadu je na zahtjev zborovođe Karla Đurića, uslije</w:t>
      </w:r>
      <w:r>
        <w:rPr>
          <w:rFonts w:asciiTheme="minorHAnsi" w:hAnsiTheme="minorHAnsi" w:cstheme="minorHAnsi"/>
          <w:sz w:val="22"/>
          <w:szCs w:val="22"/>
        </w:rPr>
        <w:t xml:space="preserve">d povećanih osobnih i poslovnih obaveza, poziciju </w:t>
      </w:r>
      <w:r w:rsidRPr="008D5AE2">
        <w:rPr>
          <w:rFonts w:asciiTheme="minorHAnsi" w:hAnsiTheme="minorHAnsi" w:cstheme="minorHAnsi"/>
          <w:sz w:val="22"/>
          <w:szCs w:val="22"/>
        </w:rPr>
        <w:t xml:space="preserve"> zborovođ</w:t>
      </w:r>
      <w:r>
        <w:rPr>
          <w:rFonts w:asciiTheme="minorHAnsi" w:hAnsiTheme="minorHAnsi" w:cstheme="minorHAnsi"/>
          <w:sz w:val="22"/>
          <w:szCs w:val="22"/>
        </w:rPr>
        <w:t xml:space="preserve">e preuzela Valentina </w:t>
      </w:r>
      <w:proofErr w:type="spellStart"/>
      <w:r>
        <w:rPr>
          <w:rFonts w:asciiTheme="minorHAnsi" w:hAnsiTheme="minorHAnsi" w:cstheme="minorHAnsi"/>
          <w:sz w:val="22"/>
          <w:szCs w:val="22"/>
        </w:rPr>
        <w:t>Iveljić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32F28AA4" w14:textId="43C9030F" w:rsidR="00D07BD4" w:rsidRPr="009C7238" w:rsidRDefault="0004172C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  <w:b/>
          <w:bCs/>
        </w:rPr>
        <w:lastRenderedPageBreak/>
        <w:t>Gradska</w:t>
      </w:r>
      <w:r w:rsidR="00411985" w:rsidRPr="009C7238">
        <w:rPr>
          <w:rFonts w:asciiTheme="minorHAnsi" w:eastAsia="Times New Roman" w:hAnsiTheme="minorHAnsi" w:cstheme="minorHAnsi"/>
          <w:b/>
          <w:bCs/>
        </w:rPr>
        <w:t xml:space="preserve"> limene gl</w:t>
      </w:r>
      <w:r w:rsidR="006040C9" w:rsidRPr="009C7238">
        <w:rPr>
          <w:rFonts w:asciiTheme="minorHAnsi" w:eastAsia="Times New Roman" w:hAnsiTheme="minorHAnsi" w:cstheme="minorHAnsi"/>
          <w:b/>
          <w:bCs/>
        </w:rPr>
        <w:t xml:space="preserve">azba </w:t>
      </w:r>
      <w:r w:rsidR="006040C9" w:rsidRPr="009C7238">
        <w:rPr>
          <w:rFonts w:asciiTheme="minorHAnsi" w:eastAsia="Times New Roman" w:hAnsiTheme="minorHAnsi" w:cstheme="minorHAnsi"/>
          <w:b/>
          <w:bCs/>
          <w:i/>
        </w:rPr>
        <w:t>Željezničar</w:t>
      </w:r>
      <w:r w:rsidR="00411985" w:rsidRPr="009C7238">
        <w:rPr>
          <w:rFonts w:asciiTheme="minorHAnsi" w:eastAsia="Times New Roman" w:hAnsiTheme="minorHAnsi" w:cstheme="minorHAnsi"/>
          <w:b/>
          <w:bCs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iz Slavonskog</w:t>
      </w:r>
      <w:r w:rsidR="00A81152" w:rsidRPr="009C7238">
        <w:rPr>
          <w:rFonts w:asciiTheme="minorHAnsi" w:eastAsia="Times New Roman" w:hAnsiTheme="minorHAnsi" w:cstheme="minorHAnsi"/>
        </w:rPr>
        <w:t>a</w:t>
      </w:r>
      <w:r w:rsidR="00411985" w:rsidRPr="009C7238">
        <w:rPr>
          <w:rFonts w:asciiTheme="minorHAnsi" w:eastAsia="Times New Roman" w:hAnsiTheme="minorHAnsi" w:cstheme="minorHAnsi"/>
        </w:rPr>
        <w:t xml:space="preserve"> Broda osnovana je 1930. godine. Osnivači su bili </w:t>
      </w:r>
      <w:r w:rsidR="00AC38CC" w:rsidRPr="009C7238">
        <w:rPr>
          <w:rFonts w:asciiTheme="minorHAnsi" w:eastAsia="Times New Roman" w:hAnsiTheme="minorHAnsi" w:cstheme="minorHAnsi"/>
        </w:rPr>
        <w:t xml:space="preserve">slavonskobrodski  željezničari </w:t>
      </w:r>
      <w:r w:rsidR="00411985" w:rsidRPr="009C7238">
        <w:rPr>
          <w:rFonts w:asciiTheme="minorHAnsi" w:eastAsia="Times New Roman" w:hAnsiTheme="minorHAnsi" w:cstheme="minorHAnsi"/>
        </w:rPr>
        <w:t>te namještenici  Gradske čitaonice. Glazba danas broji 50</w:t>
      </w:r>
      <w:r w:rsidR="00A81152" w:rsidRPr="009C7238">
        <w:rPr>
          <w:rFonts w:asciiTheme="minorHAnsi" w:eastAsia="Times New Roman" w:hAnsiTheme="minorHAnsi" w:cstheme="minorHAnsi"/>
        </w:rPr>
        <w:t>-</w:t>
      </w:r>
      <w:proofErr w:type="spellStart"/>
      <w:r w:rsidR="00A81152" w:rsidRPr="009C7238">
        <w:rPr>
          <w:rFonts w:asciiTheme="minorHAnsi" w:eastAsia="Times New Roman" w:hAnsiTheme="minorHAnsi" w:cstheme="minorHAnsi"/>
        </w:rPr>
        <w:t>ak</w:t>
      </w:r>
      <w:proofErr w:type="spellEnd"/>
      <w:r w:rsidR="00411985" w:rsidRPr="009C7238">
        <w:rPr>
          <w:rFonts w:asciiTheme="minorHAnsi" w:eastAsia="Times New Roman" w:hAnsiTheme="minorHAnsi" w:cstheme="minorHAnsi"/>
        </w:rPr>
        <w:t xml:space="preserve"> članova, a za rad koristi </w:t>
      </w:r>
      <w:r w:rsidR="00A81152" w:rsidRPr="009C7238">
        <w:rPr>
          <w:rFonts w:asciiTheme="minorHAnsi" w:eastAsia="Times New Roman" w:hAnsiTheme="minorHAnsi" w:cstheme="minorHAnsi"/>
        </w:rPr>
        <w:t xml:space="preserve">prostore Hrvatskih željeznica. </w:t>
      </w:r>
      <w:r w:rsidR="008C2389">
        <w:rPr>
          <w:rFonts w:asciiTheme="minorHAnsi" w:eastAsia="Times New Roman" w:hAnsiTheme="minorHAnsi" w:cstheme="minorHAnsi"/>
        </w:rPr>
        <w:t>Od 2023.</w:t>
      </w:r>
      <w:r w:rsidR="00CF3AA9" w:rsidRPr="009C7238">
        <w:rPr>
          <w:rFonts w:asciiTheme="minorHAnsi" w:eastAsia="Times New Roman" w:hAnsiTheme="minorHAnsi" w:cstheme="minorHAnsi"/>
        </w:rPr>
        <w:t xml:space="preserve"> godine dirigent orkestra je Matija Šeremet.</w:t>
      </w:r>
    </w:p>
    <w:p w14:paraId="1CA713C9" w14:textId="77777777" w:rsidR="00207CA9" w:rsidRPr="009C7238" w:rsidRDefault="00207CA9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</w:p>
    <w:p w14:paraId="24E6B7FE" w14:textId="422D620A" w:rsidR="00F51044" w:rsidRDefault="00CE7400" w:rsidP="00F51044">
      <w:pPr>
        <w:ind w:firstLine="708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>
        <w:rPr>
          <w:rFonts w:asciiTheme="minorHAnsi" w:eastAsia="Times New Roman" w:hAnsiTheme="minorHAnsi" w:cstheme="minorHAnsi"/>
        </w:rPr>
        <w:t>O</w:t>
      </w:r>
      <w:r w:rsidR="00820178" w:rsidRPr="009C7238">
        <w:rPr>
          <w:rFonts w:asciiTheme="minorHAnsi" w:eastAsia="Times New Roman" w:hAnsiTheme="minorHAnsi" w:cstheme="minorHAnsi"/>
        </w:rPr>
        <w:t>ve godine</w:t>
      </w:r>
      <w:r w:rsidR="001B0EF7" w:rsidRPr="009C7238">
        <w:rPr>
          <w:rFonts w:asciiTheme="minorHAnsi" w:eastAsia="Times New Roman" w:hAnsiTheme="minorHAnsi" w:cstheme="minorHAnsi"/>
        </w:rPr>
        <w:t xml:space="preserve"> članovi </w:t>
      </w:r>
      <w:r w:rsidR="001B0EF7" w:rsidRPr="009C7238">
        <w:rPr>
          <w:rFonts w:asciiTheme="minorHAnsi" w:eastAsia="Times New Roman" w:hAnsiTheme="minorHAnsi" w:cstheme="minorHAnsi"/>
          <w:i/>
        </w:rPr>
        <w:t>Željezničara</w:t>
      </w:r>
      <w:r w:rsidR="00820178" w:rsidRPr="009C7238">
        <w:rPr>
          <w:rFonts w:asciiTheme="minorHAnsi" w:eastAsia="Times New Roman" w:hAnsiTheme="minorHAnsi" w:cstheme="minorHAnsi"/>
        </w:rPr>
        <w:t xml:space="preserve"> </w:t>
      </w:r>
      <w:r w:rsidR="004D0BE3" w:rsidRPr="009C7238">
        <w:rPr>
          <w:rFonts w:asciiTheme="minorHAnsi" w:eastAsia="Times New Roman" w:hAnsiTheme="minorHAnsi" w:cstheme="minorHAnsi"/>
        </w:rPr>
        <w:t xml:space="preserve">zabilježili su </w:t>
      </w:r>
      <w:r w:rsidR="008C2389">
        <w:rPr>
          <w:rFonts w:asciiTheme="minorHAnsi" w:eastAsia="Times New Roman" w:hAnsiTheme="minorHAnsi" w:cstheme="minorHAnsi"/>
        </w:rPr>
        <w:t>trinaest</w:t>
      </w:r>
      <w:r w:rsidR="00CF3AA9" w:rsidRPr="00CE7400">
        <w:rPr>
          <w:rFonts w:asciiTheme="minorHAnsi" w:eastAsia="Times New Roman" w:hAnsiTheme="minorHAnsi" w:cstheme="minorHAnsi"/>
          <w:color w:val="FF0000"/>
        </w:rPr>
        <w:t xml:space="preserve"> </w:t>
      </w:r>
      <w:r w:rsidR="004D0BE3" w:rsidRPr="009C7238">
        <w:rPr>
          <w:rFonts w:asciiTheme="minorHAnsi" w:eastAsia="Times New Roman" w:hAnsiTheme="minorHAnsi" w:cstheme="minorHAnsi"/>
        </w:rPr>
        <w:t xml:space="preserve">nastupa: </w:t>
      </w:r>
      <w:r w:rsidR="00CF3AA9" w:rsidRPr="009C7238">
        <w:rPr>
          <w:rFonts w:asciiTheme="minorHAnsi" w:eastAsia="Times New Roman" w:hAnsiTheme="minorHAnsi" w:cstheme="minorHAnsi"/>
        </w:rPr>
        <w:t xml:space="preserve">Dječje pokladne svečanosti, godišnji koncert u Glazbenoj školi, </w:t>
      </w:r>
      <w:r w:rsidR="000F682C" w:rsidRPr="009C7238">
        <w:rPr>
          <w:rFonts w:asciiTheme="minorHAnsi" w:eastAsia="Times New Roman" w:hAnsiTheme="minorHAnsi" w:cstheme="minorHAnsi"/>
        </w:rPr>
        <w:t>godišnji</w:t>
      </w:r>
      <w:r w:rsidR="00CF3AA9" w:rsidRPr="009C7238">
        <w:rPr>
          <w:rFonts w:asciiTheme="minorHAnsi" w:eastAsia="Times New Roman" w:hAnsiTheme="minorHAnsi" w:cstheme="minorHAnsi"/>
        </w:rPr>
        <w:t xml:space="preserve"> k</w:t>
      </w:r>
      <w:r w:rsidR="000F682C" w:rsidRPr="009C7238">
        <w:rPr>
          <w:rFonts w:asciiTheme="minorHAnsi" w:eastAsia="Times New Roman" w:hAnsiTheme="minorHAnsi" w:cstheme="minorHAnsi"/>
        </w:rPr>
        <w:t>oncert</w:t>
      </w:r>
      <w:r w:rsidR="00CF3AA9" w:rsidRPr="009C7238">
        <w:rPr>
          <w:rFonts w:asciiTheme="minorHAnsi" w:eastAsia="Times New Roman" w:hAnsiTheme="minorHAnsi" w:cstheme="minorHAnsi"/>
        </w:rPr>
        <w:t xml:space="preserve"> KUD</w:t>
      </w:r>
      <w:r w:rsidR="0036371B" w:rsidRPr="009C7238">
        <w:rPr>
          <w:rFonts w:asciiTheme="minorHAnsi" w:eastAsia="Times New Roman" w:hAnsiTheme="minorHAnsi" w:cstheme="minorHAnsi"/>
        </w:rPr>
        <w:t>-a</w:t>
      </w:r>
      <w:r w:rsidR="00CF3AA9" w:rsidRPr="009C7238">
        <w:rPr>
          <w:rFonts w:asciiTheme="minorHAnsi" w:eastAsia="Times New Roman" w:hAnsiTheme="minorHAnsi" w:cstheme="minorHAnsi"/>
        </w:rPr>
        <w:t xml:space="preserve"> </w:t>
      </w:r>
      <w:r w:rsidR="00CF3AA9" w:rsidRPr="009C7238">
        <w:rPr>
          <w:rFonts w:asciiTheme="minorHAnsi" w:eastAsia="Times New Roman" w:hAnsiTheme="minorHAnsi" w:cstheme="minorHAnsi"/>
          <w:i/>
        </w:rPr>
        <w:t>Tomislav</w:t>
      </w:r>
      <w:r w:rsidR="00CF3AA9" w:rsidRPr="009C7238">
        <w:rPr>
          <w:rFonts w:asciiTheme="minorHAnsi" w:eastAsia="Times New Roman" w:hAnsiTheme="minorHAnsi" w:cstheme="minorHAnsi"/>
        </w:rPr>
        <w:t xml:space="preserve"> </w:t>
      </w:r>
      <w:r w:rsidR="009A6A33" w:rsidRPr="009C7238">
        <w:rPr>
          <w:rFonts w:asciiTheme="minorHAnsi" w:eastAsia="Times New Roman" w:hAnsiTheme="minorHAnsi" w:cstheme="minorHAnsi"/>
        </w:rPr>
        <w:t>Sibinj</w:t>
      </w:r>
      <w:r w:rsidR="00CF3AA9" w:rsidRPr="009C7238">
        <w:rPr>
          <w:rFonts w:asciiTheme="minorHAnsi" w:eastAsia="Times New Roman" w:hAnsiTheme="minorHAnsi" w:cstheme="minorHAnsi"/>
        </w:rPr>
        <w:t xml:space="preserve">, </w:t>
      </w:r>
      <w:r w:rsidR="000F682C" w:rsidRPr="009C7238">
        <w:rPr>
          <w:rFonts w:asciiTheme="minorHAnsi" w:eastAsia="Times New Roman" w:hAnsiTheme="minorHAnsi" w:cstheme="minorHAnsi"/>
        </w:rPr>
        <w:t>SAPOSIB-a</w:t>
      </w:r>
      <w:r w:rsidR="00CF3AA9" w:rsidRPr="009C7238">
        <w:rPr>
          <w:rFonts w:asciiTheme="minorHAnsi" w:eastAsia="Times New Roman" w:hAnsiTheme="minorHAnsi" w:cstheme="minorHAnsi"/>
        </w:rPr>
        <w:t xml:space="preserve"> (Savez amaterskih puhačkih orkestara Slavonije i Baranje)</w:t>
      </w:r>
      <w:r w:rsidR="000F682C" w:rsidRPr="009C7238">
        <w:rPr>
          <w:rFonts w:asciiTheme="minorHAnsi" w:eastAsia="Times New Roman" w:hAnsiTheme="minorHAnsi" w:cstheme="minorHAnsi"/>
        </w:rPr>
        <w:t xml:space="preserve"> u Novoj Gradiški, </w:t>
      </w:r>
      <w:r w:rsidR="000F682C" w:rsidRPr="009C7238">
        <w:rPr>
          <w:rFonts w:asciiTheme="minorHAnsi" w:eastAsia="Times New Roman" w:hAnsiTheme="minorHAnsi" w:cstheme="minorHAnsi"/>
          <w:i/>
        </w:rPr>
        <w:t>Flora fest</w:t>
      </w:r>
      <w:r w:rsidR="000F682C" w:rsidRPr="009C7238">
        <w:rPr>
          <w:rFonts w:asciiTheme="minorHAnsi" w:eastAsia="Times New Roman" w:hAnsiTheme="minorHAnsi" w:cstheme="minorHAnsi"/>
        </w:rPr>
        <w:t xml:space="preserve">, Dan grada (budnica), </w:t>
      </w:r>
      <w:r w:rsidR="00A070B5" w:rsidRPr="009C7238">
        <w:rPr>
          <w:rFonts w:asciiTheme="minorHAnsi" w:eastAsia="Times New Roman" w:hAnsiTheme="minorHAnsi" w:cstheme="minorHAnsi"/>
          <w:kern w:val="0"/>
          <w:lang w:eastAsia="hr-HR"/>
        </w:rPr>
        <w:t>p</w:t>
      </w:r>
      <w:r w:rsidR="004D0BE3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romenadni koncert na </w:t>
      </w:r>
      <w:r w:rsidR="00A070B5" w:rsidRPr="009C7238">
        <w:rPr>
          <w:rFonts w:asciiTheme="minorHAnsi" w:eastAsia="Times New Roman" w:hAnsiTheme="minorHAnsi" w:cstheme="minorHAnsi"/>
          <w:kern w:val="0"/>
          <w:lang w:eastAsia="hr-HR"/>
        </w:rPr>
        <w:t>Korzu povodom obilježavanja Svjetskog</w:t>
      </w:r>
      <w:r w:rsidR="004D0BE3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dan glazbe</w:t>
      </w:r>
      <w:r w:rsidR="00A070B5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te</w:t>
      </w:r>
      <w:r w:rsidR="000F682C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nastup</w:t>
      </w:r>
      <w:r w:rsidR="00A070B5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u sklopu programa Brodskog glazbenog ljeta s glazbenim udrugama grada Slavonskog Broda</w:t>
      </w:r>
      <w:r>
        <w:rPr>
          <w:rFonts w:asciiTheme="minorHAnsi" w:eastAsia="Times New Roman" w:hAnsiTheme="minorHAnsi" w:cstheme="minorHAnsi"/>
          <w:kern w:val="0"/>
          <w:lang w:eastAsia="hr-HR"/>
        </w:rPr>
        <w:t xml:space="preserve"> na platou ispred Dvorane, na Božićnom koncertu glazbenih udruga u Kazališno-koncertnoj dv</w:t>
      </w:r>
      <w:r w:rsidR="00596934">
        <w:rPr>
          <w:rFonts w:asciiTheme="minorHAnsi" w:eastAsia="Times New Roman" w:hAnsiTheme="minorHAnsi" w:cstheme="minorHAnsi"/>
          <w:kern w:val="0"/>
          <w:lang w:eastAsia="hr-HR"/>
        </w:rPr>
        <w:t xml:space="preserve">orani, na obilježavanju godišnjice </w:t>
      </w:r>
      <w:r w:rsidR="00A124D1">
        <w:rPr>
          <w:rFonts w:asciiTheme="minorHAnsi" w:eastAsia="Times New Roman" w:hAnsiTheme="minorHAnsi" w:cstheme="minorHAnsi"/>
          <w:kern w:val="0"/>
          <w:lang w:eastAsia="hr-HR"/>
        </w:rPr>
        <w:t>DVD-</w:t>
      </w:r>
      <w:r w:rsidR="00596934" w:rsidRPr="00596934">
        <w:rPr>
          <w:rFonts w:asciiTheme="minorHAnsi" w:eastAsia="Times New Roman" w:hAnsiTheme="minorHAnsi" w:cstheme="minorHAnsi"/>
          <w:kern w:val="0"/>
          <w:lang w:eastAsia="hr-HR"/>
        </w:rPr>
        <w:t xml:space="preserve">a Stari </w:t>
      </w:r>
      <w:proofErr w:type="spellStart"/>
      <w:r w:rsidR="00596934" w:rsidRPr="00596934">
        <w:rPr>
          <w:rFonts w:asciiTheme="minorHAnsi" w:eastAsia="Times New Roman" w:hAnsiTheme="minorHAnsi" w:cstheme="minorHAnsi"/>
          <w:kern w:val="0"/>
          <w:lang w:eastAsia="hr-HR"/>
        </w:rPr>
        <w:t>Perkovci</w:t>
      </w:r>
      <w:proofErr w:type="spellEnd"/>
      <w:r w:rsidR="00596934">
        <w:rPr>
          <w:rFonts w:asciiTheme="minorHAnsi" w:eastAsia="Times New Roman" w:hAnsiTheme="minorHAnsi" w:cstheme="minorHAnsi"/>
          <w:kern w:val="0"/>
          <w:lang w:eastAsia="hr-HR"/>
        </w:rPr>
        <w:t xml:space="preserve">, na Pivo </w:t>
      </w:r>
      <w:proofErr w:type="spellStart"/>
      <w:r w:rsidR="00596934">
        <w:rPr>
          <w:rFonts w:asciiTheme="minorHAnsi" w:eastAsia="Times New Roman" w:hAnsiTheme="minorHAnsi" w:cstheme="minorHAnsi"/>
          <w:kern w:val="0"/>
          <w:lang w:eastAsia="hr-HR"/>
        </w:rPr>
        <w:t>festu</w:t>
      </w:r>
      <w:proofErr w:type="spellEnd"/>
      <w:r w:rsidR="00596934">
        <w:rPr>
          <w:rFonts w:asciiTheme="minorHAnsi" w:eastAsia="Times New Roman" w:hAnsiTheme="minorHAnsi" w:cstheme="minorHAnsi"/>
          <w:kern w:val="0"/>
          <w:lang w:eastAsia="hr-HR"/>
        </w:rPr>
        <w:t xml:space="preserve"> u Tvrđavi Brod, otvorenju </w:t>
      </w:r>
      <w:proofErr w:type="spellStart"/>
      <w:r w:rsidR="00596934">
        <w:rPr>
          <w:rFonts w:asciiTheme="minorHAnsi" w:eastAsia="Times New Roman" w:hAnsiTheme="minorHAnsi" w:cstheme="minorHAnsi"/>
          <w:kern w:val="0"/>
          <w:lang w:eastAsia="hr-HR"/>
        </w:rPr>
        <w:t>Katarinskog</w:t>
      </w:r>
      <w:proofErr w:type="spellEnd"/>
      <w:r w:rsidR="00596934">
        <w:rPr>
          <w:rFonts w:asciiTheme="minorHAnsi" w:eastAsia="Times New Roman" w:hAnsiTheme="minorHAnsi" w:cstheme="minorHAnsi"/>
          <w:kern w:val="0"/>
          <w:lang w:eastAsia="hr-HR"/>
        </w:rPr>
        <w:t xml:space="preserve"> sajma i u Župi sv. </w:t>
      </w:r>
      <w:r w:rsidR="008C2389">
        <w:rPr>
          <w:rFonts w:asciiTheme="minorHAnsi" w:eastAsia="Times New Roman" w:hAnsiTheme="minorHAnsi" w:cstheme="minorHAnsi"/>
          <w:kern w:val="0"/>
          <w:lang w:eastAsia="hr-HR"/>
        </w:rPr>
        <w:t>Ante Padovanskog  (</w:t>
      </w:r>
      <w:r w:rsidR="00596934" w:rsidRPr="00596934">
        <w:rPr>
          <w:rFonts w:asciiTheme="minorHAnsi" w:eastAsia="Times New Roman" w:hAnsiTheme="minorHAnsi" w:cstheme="minorHAnsi"/>
          <w:kern w:val="0"/>
          <w:lang w:eastAsia="hr-HR"/>
        </w:rPr>
        <w:t>Gornja Močila</w:t>
      </w:r>
      <w:r w:rsidR="008C2389">
        <w:rPr>
          <w:rFonts w:asciiTheme="minorHAnsi" w:eastAsia="Times New Roman" w:hAnsiTheme="minorHAnsi" w:cstheme="minorHAnsi"/>
          <w:kern w:val="0"/>
          <w:lang w:eastAsia="hr-HR"/>
        </w:rPr>
        <w:t>).</w:t>
      </w:r>
    </w:p>
    <w:p w14:paraId="0A251F37" w14:textId="5598AECB" w:rsidR="00A820A1" w:rsidRPr="009C7238" w:rsidRDefault="00A820A1" w:rsidP="00A16EAC">
      <w:pPr>
        <w:ind w:firstLine="708"/>
        <w:jc w:val="both"/>
        <w:rPr>
          <w:rFonts w:asciiTheme="minorHAnsi" w:eastAsia="Times New Roman" w:hAnsiTheme="minorHAnsi" w:cstheme="minorHAnsi"/>
          <w:b/>
          <w:kern w:val="0"/>
          <w:lang w:eastAsia="hr-HR"/>
        </w:rPr>
      </w:pPr>
      <w:r w:rsidRPr="009C7238">
        <w:rPr>
          <w:rFonts w:asciiTheme="minorHAnsi" w:eastAsia="Times New Roman" w:hAnsiTheme="minorHAnsi" w:cstheme="minorHAnsi"/>
          <w:kern w:val="0"/>
          <w:lang w:eastAsia="hr-HR"/>
        </w:rPr>
        <w:tab/>
      </w:r>
      <w:r w:rsidRPr="009C7238">
        <w:rPr>
          <w:rFonts w:asciiTheme="minorHAnsi" w:eastAsia="Times New Roman" w:hAnsiTheme="minorHAnsi" w:cstheme="minorHAnsi"/>
          <w:b/>
          <w:kern w:val="0"/>
          <w:lang w:eastAsia="hr-HR"/>
        </w:rPr>
        <w:t xml:space="preserve">          2.3. Suorganizacija</w:t>
      </w:r>
    </w:p>
    <w:p w14:paraId="405FF579" w14:textId="27707166" w:rsidR="0055436F" w:rsidRDefault="00A820A1" w:rsidP="00A848D2">
      <w:pPr>
        <w:ind w:firstLine="708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 w:rsidRPr="009C7238">
        <w:rPr>
          <w:rFonts w:asciiTheme="minorHAnsi" w:eastAsia="Times New Roman" w:hAnsiTheme="minorHAnsi" w:cstheme="minorHAnsi"/>
          <w:b/>
          <w:kern w:val="0"/>
          <w:lang w:eastAsia="hr-HR"/>
        </w:rPr>
        <w:tab/>
      </w:r>
      <w:r w:rsidR="00C338B0">
        <w:rPr>
          <w:rFonts w:asciiTheme="minorHAnsi" w:eastAsia="Times New Roman" w:hAnsiTheme="minorHAnsi" w:cstheme="minorHAnsi"/>
          <w:kern w:val="0"/>
          <w:lang w:eastAsia="hr-HR"/>
        </w:rPr>
        <w:t xml:space="preserve">Kazališno-koncertna dvorana </w:t>
      </w:r>
      <w:r w:rsidR="008B6E62">
        <w:rPr>
          <w:rFonts w:asciiTheme="minorHAnsi" w:eastAsia="Times New Roman" w:hAnsiTheme="minorHAnsi" w:cstheme="minorHAnsi"/>
          <w:kern w:val="0"/>
          <w:lang w:eastAsia="hr-HR"/>
        </w:rPr>
        <w:t>sudjelovala je u suorganizaciji 16. F</w:t>
      </w:r>
      <w:r w:rsidR="004D7924">
        <w:rPr>
          <w:rFonts w:asciiTheme="minorHAnsi" w:eastAsia="Times New Roman" w:hAnsiTheme="minorHAnsi" w:cstheme="minorHAnsi"/>
          <w:kern w:val="0"/>
          <w:lang w:eastAsia="hr-HR"/>
        </w:rPr>
        <w:t xml:space="preserve">estivala amaterskih kazališta, 13. Međunarodnog festivala harmonike </w:t>
      </w:r>
      <w:r w:rsidR="004D7924" w:rsidRPr="004D7924">
        <w:rPr>
          <w:rFonts w:asciiTheme="minorHAnsi" w:eastAsia="Times New Roman" w:hAnsiTheme="minorHAnsi" w:cstheme="minorHAnsi"/>
          <w:i/>
          <w:kern w:val="0"/>
          <w:lang w:eastAsia="hr-HR"/>
        </w:rPr>
        <w:t xml:space="preserve">Bela pl. </w:t>
      </w:r>
      <w:proofErr w:type="spellStart"/>
      <w:r w:rsidR="004D7924" w:rsidRPr="004D7924">
        <w:rPr>
          <w:rFonts w:asciiTheme="minorHAnsi" w:eastAsia="Times New Roman" w:hAnsiTheme="minorHAnsi" w:cstheme="minorHAnsi"/>
          <w:i/>
          <w:kern w:val="0"/>
          <w:lang w:eastAsia="hr-HR"/>
        </w:rPr>
        <w:t>Panthy</w:t>
      </w:r>
      <w:proofErr w:type="spellEnd"/>
      <w:r w:rsidR="00DF73DD">
        <w:rPr>
          <w:rFonts w:asciiTheme="minorHAnsi" w:eastAsia="Times New Roman" w:hAnsiTheme="minorHAnsi" w:cstheme="minorHAnsi"/>
          <w:kern w:val="0"/>
          <w:lang w:eastAsia="hr-HR"/>
        </w:rPr>
        <w:t xml:space="preserve">, </w:t>
      </w:r>
      <w:r w:rsidR="004D7924">
        <w:rPr>
          <w:rFonts w:asciiTheme="minorHAnsi" w:eastAsia="Times New Roman" w:hAnsiTheme="minorHAnsi" w:cstheme="minorHAnsi"/>
          <w:kern w:val="0"/>
          <w:lang w:eastAsia="hr-HR"/>
        </w:rPr>
        <w:t xml:space="preserve">Festivala vokalnih sastava </w:t>
      </w:r>
      <w:r w:rsidR="004D7924" w:rsidRPr="004D7924">
        <w:rPr>
          <w:rFonts w:asciiTheme="minorHAnsi" w:eastAsia="Times New Roman" w:hAnsiTheme="minorHAnsi" w:cstheme="minorHAnsi"/>
          <w:i/>
          <w:kern w:val="0"/>
          <w:lang w:eastAsia="hr-HR"/>
        </w:rPr>
        <w:t>Dobre vibracije</w:t>
      </w:r>
      <w:r w:rsidR="00DF73DD">
        <w:rPr>
          <w:rFonts w:asciiTheme="minorHAnsi" w:eastAsia="Times New Roman" w:hAnsiTheme="minorHAnsi" w:cstheme="minorHAnsi"/>
          <w:i/>
          <w:kern w:val="0"/>
          <w:lang w:eastAsia="hr-HR"/>
        </w:rPr>
        <w:t xml:space="preserve"> </w:t>
      </w:r>
      <w:r w:rsidR="00DF73DD">
        <w:rPr>
          <w:rFonts w:asciiTheme="minorHAnsi" w:eastAsia="Times New Roman" w:hAnsiTheme="minorHAnsi" w:cstheme="minorHAnsi"/>
          <w:kern w:val="0"/>
          <w:lang w:eastAsia="hr-HR"/>
        </w:rPr>
        <w:t>te koncerta</w:t>
      </w:r>
      <w:r w:rsidR="00A848D2">
        <w:rPr>
          <w:rFonts w:asciiTheme="minorHAnsi" w:eastAsia="Times New Roman" w:hAnsiTheme="minorHAnsi" w:cstheme="minorHAnsi"/>
          <w:kern w:val="0"/>
          <w:lang w:eastAsia="hr-HR"/>
        </w:rPr>
        <w:t xml:space="preserve"> Komornog zbora </w:t>
      </w:r>
      <w:r w:rsidR="00A848D2" w:rsidRPr="00A848D2">
        <w:rPr>
          <w:rFonts w:asciiTheme="minorHAnsi" w:eastAsia="Times New Roman" w:hAnsiTheme="minorHAnsi" w:cstheme="minorHAnsi"/>
          <w:i/>
          <w:kern w:val="0"/>
          <w:lang w:eastAsia="hr-HR"/>
        </w:rPr>
        <w:t>Ivan Filipović</w:t>
      </w:r>
      <w:r w:rsidR="00A848D2">
        <w:rPr>
          <w:rFonts w:asciiTheme="minorHAnsi" w:eastAsia="Times New Roman" w:hAnsiTheme="minorHAnsi" w:cstheme="minorHAnsi"/>
          <w:i/>
          <w:kern w:val="0"/>
          <w:lang w:eastAsia="hr-HR"/>
        </w:rPr>
        <w:t xml:space="preserve"> </w:t>
      </w:r>
      <w:r w:rsidR="00A848D2">
        <w:rPr>
          <w:rFonts w:asciiTheme="minorHAnsi" w:eastAsia="Times New Roman" w:hAnsiTheme="minorHAnsi" w:cstheme="minorHAnsi"/>
          <w:kern w:val="0"/>
          <w:lang w:eastAsia="hr-HR"/>
        </w:rPr>
        <w:t xml:space="preserve">posvećenog maestru Josipu Jerkoviću. </w:t>
      </w:r>
      <w:r w:rsidR="004D7924">
        <w:rPr>
          <w:rFonts w:asciiTheme="minorHAnsi" w:eastAsia="Times New Roman" w:hAnsiTheme="minorHAnsi" w:cstheme="minorHAnsi"/>
          <w:kern w:val="0"/>
          <w:lang w:eastAsia="hr-HR"/>
        </w:rPr>
        <w:t>Kao izvršni organizator, ispred Grada Slavonskog Broda, Kazališno-koncertna dvorana sudjelovala je u organizaciji dječjeg dočeka Nove godine u Tvrđavi Brod kao i dočeka Nove godine na Korzu.</w:t>
      </w:r>
    </w:p>
    <w:p w14:paraId="1676D7E3" w14:textId="62170082" w:rsidR="002E546E" w:rsidRPr="004D7924" w:rsidRDefault="000252CE" w:rsidP="00F51044">
      <w:pPr>
        <w:ind w:firstLine="708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>
        <w:rPr>
          <w:rFonts w:asciiTheme="minorHAnsi" w:eastAsia="Times New Roman" w:hAnsiTheme="minorHAnsi" w:cstheme="minorHAnsi"/>
          <w:kern w:val="0"/>
          <w:lang w:eastAsia="hr-HR"/>
        </w:rPr>
        <w:t>U suorganizaciji Kazališno-</w:t>
      </w:r>
      <w:r w:rsidR="00555D73">
        <w:rPr>
          <w:rFonts w:asciiTheme="minorHAnsi" w:eastAsia="Times New Roman" w:hAnsiTheme="minorHAnsi" w:cstheme="minorHAnsi"/>
          <w:kern w:val="0"/>
          <w:lang w:eastAsia="hr-HR"/>
        </w:rPr>
        <w:t xml:space="preserve">koncertna dvorana sudjelovala je u </w:t>
      </w:r>
      <w:r>
        <w:rPr>
          <w:rFonts w:asciiTheme="minorHAnsi" w:eastAsia="Times New Roman" w:hAnsiTheme="minorHAnsi" w:cstheme="minorHAnsi"/>
          <w:kern w:val="0"/>
          <w:lang w:eastAsia="hr-HR"/>
        </w:rPr>
        <w:t>izvedbi 13 programa</w:t>
      </w:r>
      <w:r w:rsidR="00B26816">
        <w:rPr>
          <w:rFonts w:asciiTheme="minorHAnsi" w:eastAsia="Times New Roman" w:hAnsiTheme="minorHAnsi" w:cstheme="minorHAnsi"/>
          <w:kern w:val="0"/>
          <w:lang w:eastAsia="hr-HR"/>
        </w:rPr>
        <w:t xml:space="preserve">. </w:t>
      </w:r>
      <w:r w:rsidR="004D7924">
        <w:rPr>
          <w:rFonts w:asciiTheme="minorHAnsi" w:eastAsia="Times New Roman" w:hAnsiTheme="minorHAnsi" w:cstheme="minorHAnsi"/>
          <w:kern w:val="0"/>
          <w:lang w:eastAsia="hr-HR"/>
        </w:rPr>
        <w:t xml:space="preserve">Navedene programe pratilo je </w:t>
      </w:r>
      <w:r w:rsidR="00025309">
        <w:rPr>
          <w:rFonts w:asciiTheme="minorHAnsi" w:eastAsia="Times New Roman" w:hAnsiTheme="minorHAnsi" w:cstheme="minorHAnsi"/>
          <w:kern w:val="0"/>
          <w:lang w:eastAsia="hr-HR"/>
        </w:rPr>
        <w:t>oko 7500 gledatelja.</w:t>
      </w:r>
    </w:p>
    <w:p w14:paraId="3C59DAC3" w14:textId="74F0E02D" w:rsidR="00E10AFD" w:rsidRPr="009C7238" w:rsidRDefault="00A820A1" w:rsidP="00A16EAC">
      <w:pPr>
        <w:pStyle w:val="Odlomakpopisa"/>
        <w:spacing w:after="0" w:line="100" w:lineRule="atLeast"/>
        <w:ind w:left="1276"/>
        <w:jc w:val="both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>2.4</w:t>
      </w:r>
      <w:r w:rsidR="00CA376E" w:rsidRPr="009C7238">
        <w:rPr>
          <w:rFonts w:asciiTheme="minorHAnsi" w:eastAsia="Times New Roman" w:hAnsiTheme="minorHAnsi" w:cstheme="minorHAnsi"/>
          <w:b/>
          <w:bCs/>
        </w:rPr>
        <w:t xml:space="preserve">. </w:t>
      </w:r>
      <w:r w:rsidR="00D858C7" w:rsidRPr="009C7238">
        <w:rPr>
          <w:rFonts w:asciiTheme="minorHAnsi" w:eastAsia="Times New Roman" w:hAnsiTheme="minorHAnsi" w:cstheme="minorHAnsi"/>
          <w:b/>
          <w:bCs/>
        </w:rPr>
        <w:t>Programi drugih nositelja</w:t>
      </w:r>
    </w:p>
    <w:p w14:paraId="5E2A4E91" w14:textId="77777777" w:rsidR="00375D52" w:rsidRPr="009C7238" w:rsidRDefault="00E10AFD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  <w:b/>
        </w:rPr>
      </w:pPr>
      <w:r w:rsidRPr="009C7238">
        <w:rPr>
          <w:rFonts w:asciiTheme="minorHAnsi" w:eastAsia="Times New Roman" w:hAnsiTheme="minorHAnsi" w:cstheme="minorHAnsi"/>
          <w:b/>
        </w:rPr>
        <w:t xml:space="preserve"> </w:t>
      </w:r>
    </w:p>
    <w:p w14:paraId="181507D1" w14:textId="5E644747" w:rsidR="008A38FA" w:rsidRPr="009C7238" w:rsidRDefault="00EB5041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Kod programa drugih nositelja, Kazališno-koncertna dvorana </w:t>
      </w:r>
      <w:r w:rsidR="008C3AA9" w:rsidRPr="009C7238">
        <w:rPr>
          <w:rFonts w:asciiTheme="minorHAnsi" w:eastAsia="Times New Roman" w:hAnsiTheme="minorHAnsi" w:cstheme="minorHAnsi"/>
        </w:rPr>
        <w:t>sudjeluje u organizaciji</w:t>
      </w:r>
      <w:r w:rsidR="008A38FA" w:rsidRPr="009C7238">
        <w:rPr>
          <w:rFonts w:asciiTheme="minorHAnsi" w:eastAsia="Times New Roman" w:hAnsiTheme="minorHAnsi" w:cstheme="minorHAnsi"/>
        </w:rPr>
        <w:t xml:space="preserve"> te pruža kadrovsku i tehničku potporu</w:t>
      </w:r>
      <w:r w:rsidR="008C3AA9" w:rsidRPr="009C7238">
        <w:rPr>
          <w:rFonts w:asciiTheme="minorHAnsi" w:eastAsia="Times New Roman" w:hAnsiTheme="minorHAnsi" w:cstheme="minorHAnsi"/>
        </w:rPr>
        <w:t>:</w:t>
      </w:r>
      <w:r w:rsidR="008A38FA" w:rsidRPr="009C7238">
        <w:rPr>
          <w:rFonts w:asciiTheme="minorHAnsi" w:eastAsia="Times New Roman" w:hAnsiTheme="minorHAnsi" w:cstheme="minorHAnsi"/>
        </w:rPr>
        <w:t xml:space="preserve"> udrugama, ustanovama, školama </w:t>
      </w:r>
      <w:r w:rsidR="004C4423" w:rsidRPr="009C7238">
        <w:rPr>
          <w:rFonts w:asciiTheme="minorHAnsi" w:eastAsia="Times New Roman" w:hAnsiTheme="minorHAnsi" w:cstheme="minorHAnsi"/>
        </w:rPr>
        <w:t xml:space="preserve">i </w:t>
      </w:r>
      <w:r w:rsidR="008A38FA" w:rsidRPr="009C7238">
        <w:rPr>
          <w:rFonts w:asciiTheme="minorHAnsi" w:eastAsia="Times New Roman" w:hAnsiTheme="minorHAnsi" w:cstheme="minorHAnsi"/>
        </w:rPr>
        <w:t>drugim fizičkim i pravnim osobama koje priređuju dramske, plesne i glazbene programe, stručne skupove, svečane aka</w:t>
      </w:r>
      <w:r w:rsidR="00B64198" w:rsidRPr="009C7238">
        <w:rPr>
          <w:rFonts w:asciiTheme="minorHAnsi" w:eastAsia="Times New Roman" w:hAnsiTheme="minorHAnsi" w:cstheme="minorHAnsi"/>
        </w:rPr>
        <w:t>demije i proslave u prostorima Dvorane.</w:t>
      </w:r>
    </w:p>
    <w:p w14:paraId="79D9890E" w14:textId="77777777" w:rsidR="00B64198" w:rsidRPr="009C7238" w:rsidRDefault="00B64198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</w:p>
    <w:p w14:paraId="7D23E9C3" w14:textId="5DE33D9B" w:rsidR="00071E92" w:rsidRPr="00782805" w:rsidRDefault="00774463" w:rsidP="00782805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  <w:i/>
        </w:rPr>
      </w:pPr>
      <w:r w:rsidRPr="009C7238">
        <w:rPr>
          <w:rFonts w:asciiTheme="minorHAnsi" w:eastAsia="Times New Roman" w:hAnsiTheme="minorHAnsi" w:cstheme="minorHAnsi"/>
        </w:rPr>
        <w:t xml:space="preserve">Programi drugih nositelja </w:t>
      </w:r>
      <w:r w:rsidR="00B637CD" w:rsidRPr="009C7238">
        <w:rPr>
          <w:rFonts w:asciiTheme="minorHAnsi" w:eastAsia="Times New Roman" w:hAnsiTheme="minorHAnsi" w:cstheme="minorHAnsi"/>
        </w:rPr>
        <w:t xml:space="preserve">izvedeni u Kazališno-koncertnoj dvorani: monodrama </w:t>
      </w:r>
      <w:r w:rsidR="00782805">
        <w:rPr>
          <w:rFonts w:asciiTheme="minorHAnsi" w:eastAsia="Times New Roman" w:hAnsiTheme="minorHAnsi" w:cstheme="minorHAnsi"/>
        </w:rPr>
        <w:t xml:space="preserve">Željko </w:t>
      </w:r>
      <w:proofErr w:type="spellStart"/>
      <w:r w:rsidR="00484E45">
        <w:rPr>
          <w:rFonts w:asciiTheme="minorHAnsi" w:eastAsia="Times New Roman" w:hAnsiTheme="minorHAnsi" w:cstheme="minorHAnsi"/>
        </w:rPr>
        <w:t>Ninči</w:t>
      </w:r>
      <w:r w:rsidR="009F7A95">
        <w:rPr>
          <w:rFonts w:asciiTheme="minorHAnsi" w:eastAsia="Times New Roman" w:hAnsiTheme="minorHAnsi" w:cstheme="minorHAnsi"/>
        </w:rPr>
        <w:t>ć</w:t>
      </w:r>
      <w:proofErr w:type="spellEnd"/>
      <w:r w:rsidR="00484E45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  <w:i/>
        </w:rPr>
        <w:t>ERO SA OVOGA SVIJETA</w:t>
      </w:r>
      <w:r w:rsidR="006909B7">
        <w:rPr>
          <w:rFonts w:asciiTheme="minorHAnsi" w:eastAsia="Times New Roman" w:hAnsiTheme="minorHAnsi" w:cstheme="minorHAnsi"/>
          <w:i/>
        </w:rPr>
        <w:t xml:space="preserve"> </w:t>
      </w:r>
      <w:r w:rsidR="00484E45">
        <w:rPr>
          <w:rFonts w:asciiTheme="minorHAnsi" w:eastAsia="Times New Roman" w:hAnsiTheme="minorHAnsi" w:cstheme="minorHAnsi"/>
        </w:rPr>
        <w:t>(</w:t>
      </w:r>
      <w:r w:rsidR="00484E45" w:rsidRPr="00484E45">
        <w:rPr>
          <w:rFonts w:cs="Calibri"/>
          <w:kern w:val="0"/>
          <w:lang w:eastAsia="hr-HR"/>
        </w:rPr>
        <w:t>COLENTUM j.d.o.o</w:t>
      </w:r>
      <w:r w:rsidR="00484E45">
        <w:rPr>
          <w:rFonts w:asciiTheme="minorHAnsi" w:eastAsia="Times New Roman" w:hAnsiTheme="minorHAnsi" w:cstheme="minorHAnsi"/>
        </w:rPr>
        <w:t xml:space="preserve">); </w:t>
      </w:r>
      <w:r w:rsidR="00B637CD" w:rsidRPr="009C7238">
        <w:rPr>
          <w:rFonts w:asciiTheme="minorHAnsi" w:eastAsia="Times New Roman" w:hAnsiTheme="minorHAnsi" w:cstheme="minorHAnsi"/>
        </w:rPr>
        <w:t>koncert MIROSLAVA ŠKORE</w:t>
      </w:r>
      <w:r w:rsidR="00484E45">
        <w:rPr>
          <w:rFonts w:asciiTheme="minorHAnsi" w:eastAsia="Times New Roman" w:hAnsiTheme="minorHAnsi" w:cstheme="minorHAnsi"/>
        </w:rPr>
        <w:t xml:space="preserve"> (</w:t>
      </w:r>
      <w:r w:rsidR="00484E45" w:rsidRPr="00484E45">
        <w:rPr>
          <w:rFonts w:cs="Calibri"/>
          <w:i/>
          <w:kern w:val="0"/>
          <w:lang w:eastAsia="hr-HR"/>
        </w:rPr>
        <w:t>SLAVONSKA POSAVINA</w:t>
      </w:r>
      <w:r w:rsidR="00484E45" w:rsidRPr="00484E45">
        <w:rPr>
          <w:rFonts w:cs="Calibri"/>
          <w:kern w:val="0"/>
          <w:lang w:eastAsia="hr-HR"/>
        </w:rPr>
        <w:t xml:space="preserve"> d.o.o.</w:t>
      </w:r>
      <w:r w:rsidR="00484E45">
        <w:rPr>
          <w:rFonts w:cs="Calibri"/>
          <w:kern w:val="0"/>
          <w:lang w:eastAsia="hr-HR"/>
        </w:rPr>
        <w:t>)</w:t>
      </w:r>
      <w:r w:rsidR="00484E45">
        <w:rPr>
          <w:rFonts w:asciiTheme="minorHAnsi" w:eastAsia="Times New Roman" w:hAnsiTheme="minorHAnsi" w:cstheme="minorHAnsi"/>
        </w:rPr>
        <w:t>;</w:t>
      </w:r>
      <w:r w:rsidR="00B637CD" w:rsidRPr="009C7238">
        <w:rPr>
          <w:rFonts w:asciiTheme="minorHAnsi" w:eastAsia="Times New Roman" w:hAnsiTheme="minorHAnsi" w:cstheme="minorHAnsi"/>
        </w:rPr>
        <w:t xml:space="preserve"> koncert</w:t>
      </w:r>
      <w:r w:rsidRPr="009C7238">
        <w:rPr>
          <w:rFonts w:asciiTheme="minorHAnsi" w:eastAsia="Times New Roman" w:hAnsiTheme="minorHAnsi" w:cstheme="minorHAnsi"/>
        </w:rPr>
        <w:t xml:space="preserve"> </w:t>
      </w:r>
      <w:r w:rsidRPr="00D22B77">
        <w:rPr>
          <w:rFonts w:asciiTheme="minorHAnsi" w:eastAsia="Times New Roman" w:hAnsiTheme="minorHAnsi" w:cstheme="minorHAnsi"/>
          <w:i/>
        </w:rPr>
        <w:t>SIMFO ROCK</w:t>
      </w:r>
      <w:r w:rsidR="00D22B77">
        <w:rPr>
          <w:rFonts w:asciiTheme="minorHAnsi" w:eastAsia="Times New Roman" w:hAnsiTheme="minorHAnsi" w:cstheme="minorHAnsi"/>
        </w:rPr>
        <w:t xml:space="preserve"> (</w:t>
      </w:r>
      <w:proofErr w:type="spellStart"/>
      <w:r w:rsidRPr="009C7238">
        <w:rPr>
          <w:rFonts w:asciiTheme="minorHAnsi" w:eastAsia="Times New Roman" w:hAnsiTheme="minorHAnsi" w:cstheme="minorHAnsi"/>
        </w:rPr>
        <w:t>Rotary</w:t>
      </w:r>
      <w:proofErr w:type="spellEnd"/>
      <w:r w:rsidR="00D22B77">
        <w:rPr>
          <w:rFonts w:asciiTheme="minorHAnsi" w:eastAsia="Times New Roman" w:hAnsiTheme="minorHAnsi" w:cstheme="minorHAnsi"/>
        </w:rPr>
        <w:t xml:space="preserve"> </w:t>
      </w:r>
      <w:proofErr w:type="spellStart"/>
      <w:r w:rsidR="00D22B77">
        <w:rPr>
          <w:rFonts w:asciiTheme="minorHAnsi" w:eastAsia="Times New Roman" w:hAnsiTheme="minorHAnsi" w:cstheme="minorHAnsi"/>
        </w:rPr>
        <w:t>club</w:t>
      </w:r>
      <w:proofErr w:type="spellEnd"/>
      <w:r w:rsidR="00D22B77">
        <w:rPr>
          <w:rFonts w:asciiTheme="minorHAnsi" w:eastAsia="Times New Roman" w:hAnsiTheme="minorHAnsi" w:cstheme="minorHAnsi"/>
        </w:rPr>
        <w:t xml:space="preserve"> Slavonski Brod); </w:t>
      </w:r>
      <w:r w:rsidR="00B637CD" w:rsidRPr="009C7238">
        <w:rPr>
          <w:rFonts w:asciiTheme="minorHAnsi" w:eastAsia="Times New Roman" w:hAnsiTheme="minorHAnsi" w:cstheme="minorHAnsi"/>
        </w:rPr>
        <w:t>komedija</w:t>
      </w:r>
      <w:r w:rsidRPr="009C7238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  <w:i/>
        </w:rPr>
        <w:t>ZAŠTO I KAKO UBITI MUŽA</w:t>
      </w:r>
      <w:r w:rsidR="00D22B77">
        <w:rPr>
          <w:rFonts w:asciiTheme="minorHAnsi" w:eastAsia="Times New Roman" w:hAnsiTheme="minorHAnsi" w:cstheme="minorHAnsi"/>
          <w:i/>
        </w:rPr>
        <w:t xml:space="preserve"> </w:t>
      </w:r>
      <w:r w:rsidR="00D22B77">
        <w:rPr>
          <w:rFonts w:asciiTheme="minorHAnsi" w:eastAsia="Times New Roman" w:hAnsiTheme="minorHAnsi" w:cstheme="minorHAnsi"/>
        </w:rPr>
        <w:t>(</w:t>
      </w:r>
      <w:r w:rsidR="00D22B77" w:rsidRPr="00D22B77">
        <w:rPr>
          <w:rFonts w:cs="Calibri"/>
          <w:i/>
          <w:kern w:val="0"/>
          <w:lang w:eastAsia="hr-HR"/>
        </w:rPr>
        <w:t>Svijet glumaca produkcija</w:t>
      </w:r>
      <w:r w:rsidR="00D22B77" w:rsidRPr="00D22B77">
        <w:rPr>
          <w:rFonts w:cs="Calibri"/>
          <w:kern w:val="0"/>
          <w:lang w:eastAsia="hr-HR"/>
        </w:rPr>
        <w:t xml:space="preserve"> j.d.o.o</w:t>
      </w:r>
      <w:r w:rsidR="00D22B77">
        <w:rPr>
          <w:rFonts w:asciiTheme="minorHAnsi" w:eastAsia="Times New Roman" w:hAnsiTheme="minorHAnsi" w:cstheme="minorHAnsi"/>
        </w:rPr>
        <w:t xml:space="preserve">.); </w:t>
      </w:r>
      <w:r w:rsidR="00040307" w:rsidRPr="00040307">
        <w:rPr>
          <w:rFonts w:asciiTheme="minorHAnsi" w:eastAsia="Times New Roman" w:hAnsiTheme="minorHAnsi" w:cstheme="minorHAnsi"/>
        </w:rPr>
        <w:t xml:space="preserve">Tin Sedlar, Marko </w:t>
      </w:r>
      <w:proofErr w:type="spellStart"/>
      <w:r w:rsidR="00040307" w:rsidRPr="00040307">
        <w:rPr>
          <w:rFonts w:asciiTheme="minorHAnsi" w:eastAsia="Times New Roman" w:hAnsiTheme="minorHAnsi" w:cstheme="minorHAnsi"/>
        </w:rPr>
        <w:t>Dejanović</w:t>
      </w:r>
      <w:proofErr w:type="spellEnd"/>
      <w:r w:rsidR="00040307" w:rsidRPr="00040307">
        <w:rPr>
          <w:rFonts w:asciiTheme="minorHAnsi" w:eastAsia="Times New Roman" w:hAnsiTheme="minorHAnsi" w:cstheme="minorHAnsi"/>
        </w:rPr>
        <w:t xml:space="preserve">, Goran </w:t>
      </w:r>
      <w:proofErr w:type="spellStart"/>
      <w:r w:rsidR="00040307" w:rsidRPr="00040307">
        <w:rPr>
          <w:rFonts w:asciiTheme="minorHAnsi" w:eastAsia="Times New Roman" w:hAnsiTheme="minorHAnsi" w:cstheme="minorHAnsi"/>
        </w:rPr>
        <w:t>Vinčić</w:t>
      </w:r>
      <w:proofErr w:type="spellEnd"/>
      <w:r w:rsidR="00040307" w:rsidRPr="00040307">
        <w:rPr>
          <w:rFonts w:asciiTheme="minorHAnsi" w:eastAsia="Times New Roman" w:hAnsiTheme="minorHAnsi" w:cstheme="minorHAnsi"/>
        </w:rPr>
        <w:t xml:space="preserve"> i Hrvoje </w:t>
      </w:r>
      <w:proofErr w:type="spellStart"/>
      <w:r w:rsidR="00040307" w:rsidRPr="00040307">
        <w:rPr>
          <w:rFonts w:asciiTheme="minorHAnsi" w:eastAsia="Times New Roman" w:hAnsiTheme="minorHAnsi" w:cstheme="minorHAnsi"/>
        </w:rPr>
        <w:t>Krmelić</w:t>
      </w:r>
      <w:proofErr w:type="spellEnd"/>
      <w:r w:rsidR="00040307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  <w:i/>
        </w:rPr>
        <w:t>OŽENJENI</w:t>
      </w:r>
      <w:r w:rsidR="00040307">
        <w:rPr>
          <w:rFonts w:asciiTheme="minorHAnsi" w:eastAsia="Times New Roman" w:hAnsiTheme="minorHAnsi" w:cstheme="minorHAnsi"/>
          <w:i/>
        </w:rPr>
        <w:t xml:space="preserve"> (</w:t>
      </w:r>
      <w:proofErr w:type="spellStart"/>
      <w:r w:rsidR="00484E45">
        <w:rPr>
          <w:rFonts w:asciiTheme="minorHAnsi" w:eastAsia="Times New Roman" w:hAnsiTheme="minorHAnsi" w:cstheme="minorHAnsi"/>
        </w:rPr>
        <w:t>S</w:t>
      </w:r>
      <w:r w:rsidR="00040307" w:rsidRPr="00040307">
        <w:rPr>
          <w:rFonts w:asciiTheme="minorHAnsi" w:eastAsia="Times New Roman" w:hAnsiTheme="minorHAnsi" w:cstheme="minorHAnsi"/>
        </w:rPr>
        <w:t>tand</w:t>
      </w:r>
      <w:proofErr w:type="spellEnd"/>
      <w:r w:rsidR="00040307" w:rsidRPr="00040307">
        <w:rPr>
          <w:rFonts w:asciiTheme="minorHAnsi" w:eastAsia="Times New Roman" w:hAnsiTheme="minorHAnsi" w:cstheme="minorHAnsi"/>
        </w:rPr>
        <w:t>-</w:t>
      </w:r>
      <w:proofErr w:type="spellStart"/>
      <w:r w:rsidR="00040307" w:rsidRPr="00040307">
        <w:rPr>
          <w:rFonts w:asciiTheme="minorHAnsi" w:eastAsia="Times New Roman" w:hAnsiTheme="minorHAnsi" w:cstheme="minorHAnsi"/>
        </w:rPr>
        <w:t>up</w:t>
      </w:r>
      <w:proofErr w:type="spellEnd"/>
      <w:r w:rsidR="00040307" w:rsidRPr="00040307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40307" w:rsidRPr="00040307">
        <w:rPr>
          <w:rFonts w:asciiTheme="minorHAnsi" w:eastAsia="Times New Roman" w:hAnsiTheme="minorHAnsi" w:cstheme="minorHAnsi"/>
        </w:rPr>
        <w:t>comedy</w:t>
      </w:r>
      <w:proofErr w:type="spellEnd"/>
      <w:r w:rsidR="00040307" w:rsidRPr="00040307">
        <w:rPr>
          <w:rFonts w:asciiTheme="minorHAnsi" w:eastAsia="Times New Roman" w:hAnsiTheme="minorHAnsi" w:cstheme="minorHAnsi"/>
        </w:rPr>
        <w:t xml:space="preserve"> klub</w:t>
      </w:r>
      <w:r w:rsidR="00040307" w:rsidRPr="00040307">
        <w:rPr>
          <w:rFonts w:asciiTheme="minorHAnsi" w:eastAsia="Times New Roman" w:hAnsiTheme="minorHAnsi" w:cstheme="minorHAnsi"/>
          <w:i/>
        </w:rPr>
        <w:t xml:space="preserve"> Centar Fora</w:t>
      </w:r>
      <w:r w:rsidR="00484E45">
        <w:rPr>
          <w:rFonts w:asciiTheme="minorHAnsi" w:eastAsia="Times New Roman" w:hAnsiTheme="minorHAnsi" w:cstheme="minorHAnsi"/>
          <w:i/>
        </w:rPr>
        <w:t>);</w:t>
      </w:r>
      <w:r w:rsidRPr="009C7238">
        <w:rPr>
          <w:rFonts w:asciiTheme="minorHAnsi" w:eastAsia="Times New Roman" w:hAnsiTheme="minorHAnsi" w:cstheme="minorHAnsi"/>
          <w:i/>
        </w:rPr>
        <w:t xml:space="preserve"> </w:t>
      </w:r>
      <w:r w:rsidR="00484E45">
        <w:rPr>
          <w:rFonts w:asciiTheme="minorHAnsi" w:eastAsia="Times New Roman" w:hAnsiTheme="minorHAnsi" w:cstheme="minorHAnsi"/>
        </w:rPr>
        <w:t xml:space="preserve">Vlatko Štampar </w:t>
      </w:r>
      <w:r w:rsidRPr="009C7238">
        <w:rPr>
          <w:rFonts w:asciiTheme="minorHAnsi" w:eastAsia="Times New Roman" w:hAnsiTheme="minorHAnsi" w:cstheme="minorHAnsi"/>
          <w:i/>
        </w:rPr>
        <w:t>ODRASLOST</w:t>
      </w:r>
      <w:r w:rsidR="00C14B08" w:rsidRPr="009C7238">
        <w:rPr>
          <w:rFonts w:asciiTheme="minorHAnsi" w:eastAsia="Times New Roman" w:hAnsiTheme="minorHAnsi" w:cstheme="minorHAnsi"/>
          <w:i/>
        </w:rPr>
        <w:t xml:space="preserve"> </w:t>
      </w:r>
      <w:r w:rsidR="00C14B08" w:rsidRPr="009C7238">
        <w:rPr>
          <w:rFonts w:asciiTheme="minorHAnsi" w:eastAsia="Times New Roman" w:hAnsiTheme="minorHAnsi" w:cstheme="minorHAnsi"/>
        </w:rPr>
        <w:t>(</w:t>
      </w:r>
      <w:proofErr w:type="spellStart"/>
      <w:r w:rsidR="00484E45" w:rsidRPr="00484E45">
        <w:rPr>
          <w:rFonts w:asciiTheme="minorHAnsi" w:eastAsia="Times New Roman" w:hAnsiTheme="minorHAnsi" w:cstheme="minorHAnsi"/>
          <w:i/>
        </w:rPr>
        <w:t>Showtime</w:t>
      </w:r>
      <w:proofErr w:type="spellEnd"/>
      <w:r w:rsidR="00484E45" w:rsidRPr="00484E45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484E45" w:rsidRPr="00484E45">
        <w:rPr>
          <w:rFonts w:asciiTheme="minorHAnsi" w:eastAsia="Times New Roman" w:hAnsiTheme="minorHAnsi" w:cstheme="minorHAnsi"/>
          <w:i/>
        </w:rPr>
        <w:t>Production</w:t>
      </w:r>
      <w:proofErr w:type="spellEnd"/>
      <w:r w:rsidR="006909B7">
        <w:rPr>
          <w:rFonts w:asciiTheme="minorHAnsi" w:eastAsia="Times New Roman" w:hAnsiTheme="minorHAnsi" w:cstheme="minorHAnsi"/>
          <w:i/>
        </w:rPr>
        <w:t>)</w:t>
      </w:r>
      <w:r w:rsidR="00484E45">
        <w:rPr>
          <w:rFonts w:asciiTheme="minorHAnsi" w:eastAsia="Times New Roman" w:hAnsiTheme="minorHAnsi" w:cstheme="minorHAnsi"/>
        </w:rPr>
        <w:t>;</w:t>
      </w:r>
      <w:r w:rsidRPr="009C7238">
        <w:rPr>
          <w:rFonts w:asciiTheme="minorHAnsi" w:eastAsia="Times New Roman" w:hAnsiTheme="minorHAnsi" w:cstheme="minorHAnsi"/>
          <w:i/>
        </w:rPr>
        <w:t xml:space="preserve"> </w:t>
      </w:r>
      <w:r w:rsidR="00B637CD" w:rsidRPr="009C7238">
        <w:rPr>
          <w:rFonts w:asciiTheme="minorHAnsi" w:eastAsia="Times New Roman" w:hAnsiTheme="minorHAnsi" w:cstheme="minorHAnsi"/>
        </w:rPr>
        <w:t>kazališna predstava</w:t>
      </w:r>
      <w:r w:rsidRPr="009C7238">
        <w:rPr>
          <w:rFonts w:asciiTheme="minorHAnsi" w:eastAsia="Times New Roman" w:hAnsiTheme="minorHAnsi" w:cstheme="minorHAnsi"/>
          <w:i/>
        </w:rPr>
        <w:t xml:space="preserve"> AKO SAM ŽENA NISAM KONJ</w:t>
      </w:r>
      <w:r w:rsidR="00484E45">
        <w:rPr>
          <w:rFonts w:asciiTheme="minorHAnsi" w:eastAsia="Times New Roman" w:hAnsiTheme="minorHAnsi" w:cstheme="minorHAnsi"/>
          <w:i/>
        </w:rPr>
        <w:t xml:space="preserve"> (</w:t>
      </w:r>
      <w:r w:rsidR="00484E45" w:rsidRPr="00484E45">
        <w:rPr>
          <w:rFonts w:asciiTheme="minorHAnsi" w:eastAsia="Times New Roman" w:hAnsiTheme="minorHAnsi" w:cstheme="minorHAnsi"/>
          <w:i/>
        </w:rPr>
        <w:t>Svijet glumaca produkcija</w:t>
      </w:r>
      <w:r w:rsidR="00484E45" w:rsidRPr="00484E45">
        <w:rPr>
          <w:rFonts w:asciiTheme="minorHAnsi" w:eastAsia="Times New Roman" w:hAnsiTheme="minorHAnsi" w:cstheme="minorHAnsi"/>
        </w:rPr>
        <w:t xml:space="preserve"> j.d.o.o.</w:t>
      </w:r>
      <w:r w:rsidR="00484E45">
        <w:rPr>
          <w:rFonts w:asciiTheme="minorHAnsi" w:eastAsia="Times New Roman" w:hAnsiTheme="minorHAnsi" w:cstheme="minorHAnsi"/>
        </w:rPr>
        <w:t>);</w:t>
      </w:r>
      <w:r w:rsidRPr="009C7238">
        <w:rPr>
          <w:rFonts w:asciiTheme="minorHAnsi" w:eastAsia="Times New Roman" w:hAnsiTheme="minorHAnsi" w:cstheme="minorHAnsi"/>
          <w:i/>
        </w:rPr>
        <w:t xml:space="preserve"> </w:t>
      </w:r>
      <w:r w:rsidR="00B637CD" w:rsidRPr="009C7238">
        <w:rPr>
          <w:rFonts w:asciiTheme="minorHAnsi" w:eastAsia="Times New Roman" w:hAnsiTheme="minorHAnsi" w:cstheme="minorHAnsi"/>
        </w:rPr>
        <w:t>kazališna predstava</w:t>
      </w:r>
      <w:r w:rsidRPr="009C7238">
        <w:rPr>
          <w:rFonts w:asciiTheme="minorHAnsi" w:eastAsia="Times New Roman" w:hAnsiTheme="minorHAnsi" w:cstheme="minorHAnsi"/>
          <w:i/>
        </w:rPr>
        <w:t xml:space="preserve"> ĐEKNA JE JOŠ ŽIVA</w:t>
      </w:r>
      <w:r w:rsidR="00555D73">
        <w:rPr>
          <w:rFonts w:asciiTheme="minorHAnsi" w:eastAsia="Times New Roman" w:hAnsiTheme="minorHAnsi" w:cstheme="minorHAnsi"/>
          <w:i/>
        </w:rPr>
        <w:t>,</w:t>
      </w:r>
      <w:r w:rsidR="00484E45">
        <w:rPr>
          <w:rFonts w:asciiTheme="minorHAnsi" w:eastAsia="Times New Roman" w:hAnsiTheme="minorHAnsi" w:cstheme="minorHAnsi"/>
          <w:i/>
        </w:rPr>
        <w:t xml:space="preserve"> A DO KA' ĆE NE ZNAMO </w:t>
      </w:r>
      <w:r w:rsidR="00484E45">
        <w:rPr>
          <w:rFonts w:asciiTheme="minorHAnsi" w:eastAsia="Times New Roman" w:hAnsiTheme="minorHAnsi" w:cstheme="minorHAnsi"/>
        </w:rPr>
        <w:t>(</w:t>
      </w:r>
      <w:proofErr w:type="spellStart"/>
      <w:r w:rsidR="00484E45" w:rsidRPr="00484E45">
        <w:rPr>
          <w:rFonts w:cs="Calibri"/>
          <w:i/>
          <w:kern w:val="0"/>
          <w:lang w:eastAsia="en-US"/>
        </w:rPr>
        <w:t>Showtime</w:t>
      </w:r>
      <w:proofErr w:type="spellEnd"/>
      <w:r w:rsidR="00484E45" w:rsidRPr="00484E45">
        <w:rPr>
          <w:rFonts w:cs="Calibri"/>
          <w:i/>
          <w:kern w:val="0"/>
          <w:lang w:eastAsia="en-US"/>
        </w:rPr>
        <w:t xml:space="preserve"> </w:t>
      </w:r>
      <w:proofErr w:type="spellStart"/>
      <w:r w:rsidR="00484E45" w:rsidRPr="00484E45">
        <w:rPr>
          <w:rFonts w:cs="Calibri"/>
          <w:i/>
          <w:kern w:val="0"/>
          <w:lang w:eastAsia="en-US"/>
        </w:rPr>
        <w:t>Production</w:t>
      </w:r>
      <w:proofErr w:type="spellEnd"/>
      <w:r w:rsidR="00484E45">
        <w:rPr>
          <w:rFonts w:cs="Calibri"/>
          <w:kern w:val="0"/>
          <w:lang w:eastAsia="en-US"/>
        </w:rPr>
        <w:t>);</w:t>
      </w:r>
      <w:r w:rsidR="006909B7">
        <w:rPr>
          <w:rFonts w:asciiTheme="minorHAnsi" w:eastAsia="Times New Roman" w:hAnsiTheme="minorHAnsi" w:cstheme="minorHAnsi"/>
          <w:i/>
        </w:rPr>
        <w:t xml:space="preserve"> </w:t>
      </w:r>
      <w:r w:rsidR="00B637CD" w:rsidRPr="009C7238">
        <w:rPr>
          <w:rFonts w:asciiTheme="minorHAnsi" w:eastAsia="Times New Roman" w:hAnsiTheme="minorHAnsi" w:cstheme="minorHAnsi"/>
        </w:rPr>
        <w:t xml:space="preserve">kazališna </w:t>
      </w:r>
      <w:r w:rsidR="006909B7">
        <w:rPr>
          <w:rFonts w:asciiTheme="minorHAnsi" w:eastAsia="Times New Roman" w:hAnsiTheme="minorHAnsi" w:cstheme="minorHAnsi"/>
        </w:rPr>
        <w:t xml:space="preserve">predstava </w:t>
      </w:r>
      <w:r w:rsidRPr="009C7238">
        <w:rPr>
          <w:rFonts w:asciiTheme="minorHAnsi" w:eastAsia="Times New Roman" w:hAnsiTheme="minorHAnsi" w:cstheme="minorHAnsi"/>
          <w:i/>
        </w:rPr>
        <w:t>UDAVAČE</w:t>
      </w:r>
      <w:r w:rsidR="00C14B08" w:rsidRPr="009C7238">
        <w:rPr>
          <w:rFonts w:asciiTheme="minorHAnsi" w:eastAsia="Times New Roman" w:hAnsiTheme="minorHAnsi" w:cstheme="minorHAnsi"/>
          <w:i/>
        </w:rPr>
        <w:t xml:space="preserve"> </w:t>
      </w:r>
      <w:r w:rsidR="00C14B08" w:rsidRPr="009C7238">
        <w:rPr>
          <w:rFonts w:asciiTheme="minorHAnsi" w:eastAsia="Times New Roman" w:hAnsiTheme="minorHAnsi" w:cstheme="minorHAnsi"/>
        </w:rPr>
        <w:t>(Hit teatar)</w:t>
      </w:r>
      <w:r w:rsidR="00CC3B3B">
        <w:rPr>
          <w:rFonts w:asciiTheme="minorHAnsi" w:eastAsia="Times New Roman" w:hAnsiTheme="minorHAnsi" w:cstheme="minorHAnsi"/>
          <w:i/>
        </w:rPr>
        <w:t>;</w:t>
      </w:r>
      <w:r w:rsidRPr="009C7238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Pr="009C7238">
        <w:rPr>
          <w:rFonts w:asciiTheme="minorHAnsi" w:eastAsia="Times New Roman" w:hAnsiTheme="minorHAnsi" w:cstheme="minorHAnsi"/>
        </w:rPr>
        <w:t>stan</w:t>
      </w:r>
      <w:r w:rsidR="00C14B08" w:rsidRPr="009C7238">
        <w:rPr>
          <w:rFonts w:asciiTheme="minorHAnsi" w:eastAsia="Times New Roman" w:hAnsiTheme="minorHAnsi" w:cstheme="minorHAnsi"/>
        </w:rPr>
        <w:t>d</w:t>
      </w:r>
      <w:proofErr w:type="spellEnd"/>
      <w:r w:rsidR="00C14B08" w:rsidRPr="009C7238">
        <w:rPr>
          <w:rFonts w:asciiTheme="minorHAnsi" w:eastAsia="Times New Roman" w:hAnsiTheme="minorHAnsi" w:cstheme="minorHAnsi"/>
        </w:rPr>
        <w:t>-</w:t>
      </w:r>
      <w:proofErr w:type="spellStart"/>
      <w:r w:rsidRPr="009C7238">
        <w:rPr>
          <w:rFonts w:asciiTheme="minorHAnsi" w:eastAsia="Times New Roman" w:hAnsiTheme="minorHAnsi" w:cstheme="minorHAnsi"/>
        </w:rPr>
        <w:t>up</w:t>
      </w:r>
      <w:proofErr w:type="spellEnd"/>
      <w:r w:rsidR="00C14B08" w:rsidRPr="009C7238">
        <w:rPr>
          <w:rFonts w:asciiTheme="minorHAnsi" w:eastAsia="Times New Roman" w:hAnsiTheme="minorHAnsi" w:cstheme="minorHAnsi"/>
        </w:rPr>
        <w:t xml:space="preserve"> kom</w:t>
      </w:r>
      <w:r w:rsidR="00B637CD" w:rsidRPr="009C7238">
        <w:rPr>
          <w:rFonts w:asciiTheme="minorHAnsi" w:eastAsia="Times New Roman" w:hAnsiTheme="minorHAnsi" w:cstheme="minorHAnsi"/>
        </w:rPr>
        <w:t>edija</w:t>
      </w:r>
      <w:r w:rsidRPr="009C7238">
        <w:rPr>
          <w:rFonts w:asciiTheme="minorHAnsi" w:eastAsia="Times New Roman" w:hAnsiTheme="minorHAnsi" w:cstheme="minorHAnsi"/>
          <w:i/>
        </w:rPr>
        <w:t xml:space="preserve"> NEŠA BRIDŽIS</w:t>
      </w:r>
      <w:r w:rsidR="00484E45">
        <w:rPr>
          <w:rFonts w:asciiTheme="minorHAnsi" w:eastAsia="Times New Roman" w:hAnsiTheme="minorHAnsi" w:cstheme="minorHAnsi"/>
          <w:i/>
        </w:rPr>
        <w:t xml:space="preserve"> </w:t>
      </w:r>
      <w:r w:rsidR="00484E45">
        <w:rPr>
          <w:rFonts w:asciiTheme="minorHAnsi" w:eastAsia="Times New Roman" w:hAnsiTheme="minorHAnsi" w:cstheme="minorHAnsi"/>
        </w:rPr>
        <w:t>(</w:t>
      </w:r>
      <w:proofErr w:type="spellStart"/>
      <w:r w:rsidR="00484E45" w:rsidRPr="00484E45">
        <w:rPr>
          <w:rFonts w:cs="Calibri"/>
          <w:i/>
          <w:kern w:val="0"/>
          <w:lang w:eastAsia="en-US"/>
        </w:rPr>
        <w:t>Showtime</w:t>
      </w:r>
      <w:proofErr w:type="spellEnd"/>
      <w:r w:rsidR="00484E45" w:rsidRPr="00484E45">
        <w:rPr>
          <w:rFonts w:cs="Calibri"/>
          <w:i/>
          <w:kern w:val="0"/>
          <w:lang w:eastAsia="en-US"/>
        </w:rPr>
        <w:t xml:space="preserve"> </w:t>
      </w:r>
      <w:proofErr w:type="spellStart"/>
      <w:r w:rsidR="00484E45" w:rsidRPr="00484E45">
        <w:rPr>
          <w:rFonts w:cs="Calibri"/>
          <w:i/>
          <w:kern w:val="0"/>
          <w:lang w:eastAsia="en-US"/>
        </w:rPr>
        <w:t>Production</w:t>
      </w:r>
      <w:proofErr w:type="spellEnd"/>
      <w:r w:rsidR="00484E45">
        <w:rPr>
          <w:rFonts w:asciiTheme="minorHAnsi" w:eastAsia="Times New Roman" w:hAnsiTheme="minorHAnsi" w:cstheme="minorHAnsi"/>
        </w:rPr>
        <w:t xml:space="preserve">); </w:t>
      </w:r>
      <w:r w:rsidR="00B637CD" w:rsidRPr="009C7238">
        <w:rPr>
          <w:rFonts w:asciiTheme="minorHAnsi" w:eastAsia="Times New Roman" w:hAnsiTheme="minorHAnsi" w:cstheme="minorHAnsi"/>
        </w:rPr>
        <w:t>monodrama</w:t>
      </w:r>
      <w:r w:rsidR="00C14B08" w:rsidRPr="009C7238">
        <w:rPr>
          <w:rFonts w:asciiTheme="minorHAnsi" w:eastAsia="Times New Roman" w:hAnsiTheme="minorHAnsi" w:cstheme="minorHAnsi"/>
        </w:rPr>
        <w:t xml:space="preserve"> </w:t>
      </w:r>
      <w:r w:rsidR="00C14B08" w:rsidRPr="009C7238">
        <w:rPr>
          <w:rFonts w:asciiTheme="minorHAnsi" w:eastAsia="Times New Roman" w:hAnsiTheme="minorHAnsi" w:cstheme="minorHAnsi"/>
          <w:i/>
        </w:rPr>
        <w:t xml:space="preserve">ANNA </w:t>
      </w:r>
      <w:r w:rsidR="00C14B08" w:rsidRPr="009C7238">
        <w:rPr>
          <w:rFonts w:asciiTheme="minorHAnsi" w:eastAsia="Times New Roman" w:hAnsiTheme="minorHAnsi" w:cstheme="minorHAnsi"/>
        </w:rPr>
        <w:t xml:space="preserve">(Kazališna družina </w:t>
      </w:r>
      <w:r w:rsidR="00C14B08" w:rsidRPr="009C7238">
        <w:rPr>
          <w:rFonts w:asciiTheme="minorHAnsi" w:eastAsia="Times New Roman" w:hAnsiTheme="minorHAnsi" w:cstheme="minorHAnsi"/>
          <w:i/>
        </w:rPr>
        <w:t>Ivana Brlić-Mažuranić</w:t>
      </w:r>
      <w:r w:rsidR="00C14B08" w:rsidRPr="009C7238">
        <w:rPr>
          <w:rFonts w:asciiTheme="minorHAnsi" w:eastAsia="Times New Roman" w:hAnsiTheme="minorHAnsi" w:cstheme="minorHAnsi"/>
        </w:rPr>
        <w:t>)</w:t>
      </w:r>
      <w:r w:rsidR="00C14B08" w:rsidRPr="009C7238">
        <w:rPr>
          <w:rFonts w:asciiTheme="minorHAnsi" w:eastAsia="Times New Roman" w:hAnsiTheme="minorHAnsi" w:cstheme="minorHAnsi"/>
          <w:i/>
        </w:rPr>
        <w:t xml:space="preserve">, </w:t>
      </w:r>
      <w:proofErr w:type="spellStart"/>
      <w:r w:rsidR="00B637CD" w:rsidRPr="009C7238">
        <w:rPr>
          <w:rFonts w:asciiTheme="minorHAnsi" w:eastAsia="Times New Roman" w:hAnsiTheme="minorHAnsi" w:cstheme="minorHAnsi"/>
        </w:rPr>
        <w:t>stand</w:t>
      </w:r>
      <w:proofErr w:type="spellEnd"/>
      <w:r w:rsidR="00B637CD" w:rsidRPr="009C7238">
        <w:rPr>
          <w:rFonts w:asciiTheme="minorHAnsi" w:eastAsia="Times New Roman" w:hAnsiTheme="minorHAnsi" w:cstheme="minorHAnsi"/>
        </w:rPr>
        <w:t>-</w:t>
      </w:r>
      <w:proofErr w:type="spellStart"/>
      <w:r w:rsidR="00B637CD" w:rsidRPr="009C7238">
        <w:rPr>
          <w:rFonts w:asciiTheme="minorHAnsi" w:eastAsia="Times New Roman" w:hAnsiTheme="minorHAnsi" w:cstheme="minorHAnsi"/>
        </w:rPr>
        <w:t>up</w:t>
      </w:r>
      <w:proofErr w:type="spellEnd"/>
      <w:r w:rsidR="00B637CD" w:rsidRPr="009C7238">
        <w:rPr>
          <w:rFonts w:asciiTheme="minorHAnsi" w:eastAsia="Times New Roman" w:hAnsiTheme="minorHAnsi" w:cstheme="minorHAnsi"/>
        </w:rPr>
        <w:t xml:space="preserve"> komedija</w:t>
      </w:r>
      <w:r w:rsidR="00C14B08" w:rsidRPr="009C7238">
        <w:rPr>
          <w:rFonts w:asciiTheme="minorHAnsi" w:eastAsia="Times New Roman" w:hAnsiTheme="minorHAnsi" w:cstheme="minorHAnsi"/>
        </w:rPr>
        <w:t xml:space="preserve"> </w:t>
      </w:r>
      <w:r w:rsidR="00C14B08" w:rsidRPr="009C7238">
        <w:rPr>
          <w:rFonts w:asciiTheme="minorHAnsi" w:eastAsia="Times New Roman" w:hAnsiTheme="minorHAnsi" w:cstheme="minorHAnsi"/>
          <w:i/>
        </w:rPr>
        <w:t xml:space="preserve">SMIJEH U TEŠKA VREMENA </w:t>
      </w:r>
      <w:r w:rsidR="00C14B08" w:rsidRPr="009C7238">
        <w:rPr>
          <w:rFonts w:asciiTheme="minorHAnsi" w:eastAsia="Times New Roman" w:hAnsiTheme="minorHAnsi" w:cstheme="minorHAnsi"/>
        </w:rPr>
        <w:t>(</w:t>
      </w:r>
      <w:proofErr w:type="spellStart"/>
      <w:r w:rsidR="00C14B08" w:rsidRPr="009C7238">
        <w:rPr>
          <w:rFonts w:asciiTheme="minorHAnsi" w:eastAsia="Times New Roman" w:hAnsiTheme="minorHAnsi" w:cstheme="minorHAnsi"/>
          <w:i/>
        </w:rPr>
        <w:t>Splicka</w:t>
      </w:r>
      <w:proofErr w:type="spellEnd"/>
      <w:r w:rsidR="00C14B08" w:rsidRPr="009C7238">
        <w:rPr>
          <w:rFonts w:asciiTheme="minorHAnsi" w:eastAsia="Times New Roman" w:hAnsiTheme="minorHAnsi" w:cstheme="minorHAnsi"/>
          <w:i/>
        </w:rPr>
        <w:t xml:space="preserve"> scena</w:t>
      </w:r>
      <w:r w:rsidR="00CC3B3B">
        <w:rPr>
          <w:rFonts w:asciiTheme="minorHAnsi" w:eastAsia="Times New Roman" w:hAnsiTheme="minorHAnsi" w:cstheme="minorHAnsi"/>
        </w:rPr>
        <w:t xml:space="preserve">); </w:t>
      </w:r>
      <w:r w:rsidR="0035387E" w:rsidRPr="0035387E">
        <w:rPr>
          <w:rFonts w:asciiTheme="minorHAnsi" w:eastAsia="Times New Roman" w:hAnsiTheme="minorHAnsi" w:cstheme="minorHAnsi"/>
        </w:rPr>
        <w:t xml:space="preserve">Goran </w:t>
      </w:r>
      <w:proofErr w:type="spellStart"/>
      <w:r w:rsidR="0035387E" w:rsidRPr="0035387E">
        <w:rPr>
          <w:rFonts w:asciiTheme="minorHAnsi" w:eastAsia="Times New Roman" w:hAnsiTheme="minorHAnsi" w:cstheme="minorHAnsi"/>
        </w:rPr>
        <w:t>Vinčić</w:t>
      </w:r>
      <w:proofErr w:type="spellEnd"/>
      <w:r w:rsidR="0035387E" w:rsidRPr="0035387E">
        <w:rPr>
          <w:rFonts w:asciiTheme="minorHAnsi" w:eastAsia="Times New Roman" w:hAnsiTheme="minorHAnsi" w:cstheme="minorHAnsi"/>
        </w:rPr>
        <w:t xml:space="preserve">, Marko </w:t>
      </w:r>
      <w:proofErr w:type="spellStart"/>
      <w:r w:rsidR="0035387E" w:rsidRPr="0035387E">
        <w:rPr>
          <w:rFonts w:asciiTheme="minorHAnsi" w:eastAsia="Times New Roman" w:hAnsiTheme="minorHAnsi" w:cstheme="minorHAnsi"/>
        </w:rPr>
        <w:t>Dejanović</w:t>
      </w:r>
      <w:proofErr w:type="spellEnd"/>
      <w:r w:rsidR="0035387E" w:rsidRPr="0035387E">
        <w:rPr>
          <w:rFonts w:asciiTheme="minorHAnsi" w:eastAsia="Times New Roman" w:hAnsiTheme="minorHAnsi" w:cstheme="minorHAnsi"/>
        </w:rPr>
        <w:t xml:space="preserve">, Tin Sedlar, Hrvoje </w:t>
      </w:r>
      <w:proofErr w:type="spellStart"/>
      <w:r w:rsidR="0035387E" w:rsidRPr="0035387E">
        <w:rPr>
          <w:rFonts w:asciiTheme="minorHAnsi" w:eastAsia="Times New Roman" w:hAnsiTheme="minorHAnsi" w:cstheme="minorHAnsi"/>
        </w:rPr>
        <w:t>Krmelić</w:t>
      </w:r>
      <w:proofErr w:type="spellEnd"/>
      <w:r w:rsidR="0035387E" w:rsidRPr="0035387E">
        <w:rPr>
          <w:rFonts w:asciiTheme="minorHAnsi" w:eastAsia="Times New Roman" w:hAnsiTheme="minorHAnsi" w:cstheme="minorHAnsi"/>
        </w:rPr>
        <w:t xml:space="preserve"> i </w:t>
      </w:r>
      <w:proofErr w:type="spellStart"/>
      <w:r w:rsidR="0035387E" w:rsidRPr="0035387E">
        <w:rPr>
          <w:rFonts w:asciiTheme="minorHAnsi" w:eastAsia="Times New Roman" w:hAnsiTheme="minorHAnsi" w:cstheme="minorHAnsi"/>
        </w:rPr>
        <w:t>Admir</w:t>
      </w:r>
      <w:proofErr w:type="spellEnd"/>
      <w:r w:rsidR="0035387E" w:rsidRPr="0035387E">
        <w:rPr>
          <w:rFonts w:asciiTheme="minorHAnsi" w:eastAsia="Times New Roman" w:hAnsiTheme="minorHAnsi" w:cstheme="minorHAnsi"/>
        </w:rPr>
        <w:t xml:space="preserve"> </w:t>
      </w:r>
      <w:proofErr w:type="spellStart"/>
      <w:r w:rsidR="0035387E" w:rsidRPr="0035387E">
        <w:rPr>
          <w:rFonts w:asciiTheme="minorHAnsi" w:eastAsia="Times New Roman" w:hAnsiTheme="minorHAnsi" w:cstheme="minorHAnsi"/>
        </w:rPr>
        <w:t>Šećkanović</w:t>
      </w:r>
      <w:proofErr w:type="spellEnd"/>
      <w:r w:rsidR="00C14B08" w:rsidRPr="009C7238">
        <w:rPr>
          <w:rFonts w:asciiTheme="minorHAnsi" w:hAnsiTheme="minorHAnsi" w:cstheme="minorHAnsi"/>
        </w:rPr>
        <w:t xml:space="preserve"> </w:t>
      </w:r>
      <w:proofErr w:type="spellStart"/>
      <w:r w:rsidR="00C14B08" w:rsidRPr="009C7238">
        <w:rPr>
          <w:rFonts w:asciiTheme="minorHAnsi" w:eastAsia="Times New Roman" w:hAnsiTheme="minorHAnsi" w:cstheme="minorHAnsi"/>
          <w:i/>
        </w:rPr>
        <w:t>SEXperiment</w:t>
      </w:r>
      <w:proofErr w:type="spellEnd"/>
      <w:r w:rsidR="0035387E">
        <w:rPr>
          <w:rFonts w:asciiTheme="minorHAnsi" w:eastAsia="Times New Roman" w:hAnsiTheme="minorHAnsi" w:cstheme="minorHAnsi"/>
          <w:i/>
        </w:rPr>
        <w:t xml:space="preserve"> </w:t>
      </w:r>
      <w:r w:rsidR="0035387E">
        <w:rPr>
          <w:rFonts w:asciiTheme="minorHAnsi" w:eastAsia="Times New Roman" w:hAnsiTheme="minorHAnsi" w:cstheme="minorHAnsi"/>
        </w:rPr>
        <w:t>(</w:t>
      </w:r>
      <w:r w:rsidR="0035387E" w:rsidRPr="0035387E">
        <w:rPr>
          <w:rFonts w:cs="Calibri"/>
          <w:i/>
          <w:kern w:val="0"/>
          <w:lang w:eastAsia="en-US"/>
        </w:rPr>
        <w:t>BIS COMEDY</w:t>
      </w:r>
      <w:r w:rsidR="0035387E">
        <w:rPr>
          <w:rFonts w:cs="Calibri"/>
          <w:i/>
          <w:kern w:val="0"/>
          <w:lang w:eastAsia="en-US"/>
        </w:rPr>
        <w:t>)</w:t>
      </w:r>
      <w:r w:rsidR="00CC3B3B">
        <w:rPr>
          <w:rFonts w:asciiTheme="minorHAnsi" w:eastAsia="Times New Roman" w:hAnsiTheme="minorHAnsi" w:cstheme="minorHAnsi"/>
          <w:i/>
        </w:rPr>
        <w:t>;</w:t>
      </w:r>
      <w:r w:rsidR="00071E92">
        <w:rPr>
          <w:rFonts w:asciiTheme="minorHAnsi" w:eastAsia="Times New Roman" w:hAnsiTheme="minorHAnsi" w:cstheme="minorHAnsi"/>
          <w:i/>
        </w:rPr>
        <w:t xml:space="preserve"> </w:t>
      </w:r>
      <w:r w:rsidR="00071E92" w:rsidRPr="00071E92">
        <w:rPr>
          <w:rFonts w:asciiTheme="minorHAnsi" w:eastAsia="Times New Roman" w:hAnsiTheme="minorHAnsi" w:cstheme="minorHAnsi"/>
        </w:rPr>
        <w:t xml:space="preserve">Zoran </w:t>
      </w:r>
      <w:proofErr w:type="spellStart"/>
      <w:r w:rsidR="00071E92" w:rsidRPr="00071E92">
        <w:rPr>
          <w:rFonts w:asciiTheme="minorHAnsi" w:eastAsia="Times New Roman" w:hAnsiTheme="minorHAnsi" w:cstheme="minorHAnsi"/>
        </w:rPr>
        <w:t>Kesić</w:t>
      </w:r>
      <w:proofErr w:type="spellEnd"/>
      <w:r w:rsidR="00071E92">
        <w:rPr>
          <w:rFonts w:asciiTheme="minorHAnsi" w:eastAsia="Times New Roman" w:hAnsiTheme="minorHAnsi" w:cstheme="minorHAnsi"/>
          <w:i/>
        </w:rPr>
        <w:t xml:space="preserve"> </w:t>
      </w:r>
      <w:r w:rsidR="009F7A95">
        <w:rPr>
          <w:rFonts w:asciiTheme="minorHAnsi" w:eastAsia="Times New Roman" w:hAnsiTheme="minorHAnsi" w:cstheme="minorHAnsi"/>
          <w:i/>
        </w:rPr>
        <w:t xml:space="preserve">PRIČE I PESME </w:t>
      </w:r>
      <w:r w:rsidR="00071E92">
        <w:rPr>
          <w:rFonts w:asciiTheme="minorHAnsi" w:eastAsia="Times New Roman" w:hAnsiTheme="minorHAnsi" w:cstheme="minorHAnsi"/>
        </w:rPr>
        <w:t>(</w:t>
      </w:r>
      <w:r w:rsidR="00071E92" w:rsidRPr="00071E92">
        <w:rPr>
          <w:rFonts w:asciiTheme="minorHAnsi" w:eastAsia="Times New Roman" w:hAnsiTheme="minorHAnsi" w:cstheme="minorHAnsi"/>
          <w:i/>
        </w:rPr>
        <w:t>SKIPER MEDIA</w:t>
      </w:r>
      <w:r w:rsidR="00071E92">
        <w:rPr>
          <w:rFonts w:asciiTheme="minorHAnsi" w:eastAsia="Times New Roman" w:hAnsiTheme="minorHAnsi" w:cstheme="minorHAnsi"/>
          <w:i/>
        </w:rPr>
        <w:t>)</w:t>
      </w:r>
      <w:r w:rsidR="00CC3B3B">
        <w:rPr>
          <w:rFonts w:asciiTheme="minorHAnsi" w:eastAsia="Times New Roman" w:hAnsiTheme="minorHAnsi" w:cstheme="minorHAnsi"/>
        </w:rPr>
        <w:t>;</w:t>
      </w:r>
      <w:r w:rsidR="00071E92">
        <w:rPr>
          <w:rFonts w:asciiTheme="minorHAnsi" w:eastAsia="Times New Roman" w:hAnsiTheme="minorHAnsi" w:cstheme="minorHAnsi"/>
        </w:rPr>
        <w:t xml:space="preserve"> </w:t>
      </w:r>
      <w:r w:rsidR="00B26816" w:rsidRPr="00B26816">
        <w:rPr>
          <w:rFonts w:asciiTheme="minorHAnsi" w:eastAsia="Times New Roman" w:hAnsiTheme="minorHAnsi" w:cstheme="minorHAnsi"/>
        </w:rPr>
        <w:t>Vlatko Štampar</w:t>
      </w:r>
      <w:r w:rsidR="00071E92" w:rsidRPr="00071E92">
        <w:rPr>
          <w:rFonts w:asciiTheme="minorHAnsi" w:eastAsia="Times New Roman" w:hAnsiTheme="minorHAnsi" w:cstheme="minorHAnsi"/>
          <w:i/>
        </w:rPr>
        <w:t xml:space="preserve"> BEST OF</w:t>
      </w:r>
      <w:r w:rsidR="00071E92">
        <w:rPr>
          <w:rFonts w:asciiTheme="minorHAnsi" w:eastAsia="Times New Roman" w:hAnsiTheme="minorHAnsi" w:cstheme="minorHAnsi"/>
        </w:rPr>
        <w:t xml:space="preserve"> (</w:t>
      </w:r>
      <w:proofErr w:type="spellStart"/>
      <w:r w:rsidR="00071E92">
        <w:rPr>
          <w:rFonts w:asciiTheme="minorHAnsi" w:eastAsia="Times New Roman" w:hAnsiTheme="minorHAnsi" w:cstheme="minorHAnsi"/>
          <w:i/>
        </w:rPr>
        <w:t>Showtime</w:t>
      </w:r>
      <w:proofErr w:type="spellEnd"/>
      <w:r w:rsidR="00071E92">
        <w:rPr>
          <w:rFonts w:asciiTheme="minorHAnsi" w:eastAsia="Times New Roman" w:hAnsiTheme="minorHAnsi" w:cstheme="minorHAnsi"/>
          <w:i/>
        </w:rPr>
        <w:t xml:space="preserve"> </w:t>
      </w:r>
      <w:proofErr w:type="spellStart"/>
      <w:r w:rsidR="00071E92">
        <w:rPr>
          <w:rFonts w:asciiTheme="minorHAnsi" w:eastAsia="Times New Roman" w:hAnsiTheme="minorHAnsi" w:cstheme="minorHAnsi"/>
          <w:i/>
        </w:rPr>
        <w:t>production</w:t>
      </w:r>
      <w:proofErr w:type="spellEnd"/>
      <w:r w:rsidR="00071E92">
        <w:rPr>
          <w:rFonts w:asciiTheme="minorHAnsi" w:eastAsia="Times New Roman" w:hAnsiTheme="minorHAnsi" w:cstheme="minorHAnsi"/>
          <w:i/>
        </w:rPr>
        <w:t>)</w:t>
      </w:r>
      <w:r w:rsidR="00CC3B3B">
        <w:rPr>
          <w:rFonts w:asciiTheme="minorHAnsi" w:eastAsia="Times New Roman" w:hAnsiTheme="minorHAnsi" w:cstheme="minorHAnsi"/>
        </w:rPr>
        <w:t>;</w:t>
      </w:r>
      <w:r w:rsidR="00071E92">
        <w:rPr>
          <w:rFonts w:asciiTheme="minorHAnsi" w:eastAsia="Times New Roman" w:hAnsiTheme="minorHAnsi" w:cstheme="minorHAnsi"/>
        </w:rPr>
        <w:t xml:space="preserve"> predstava</w:t>
      </w:r>
      <w:r w:rsidR="00071E92" w:rsidRPr="00071E92">
        <w:rPr>
          <w:rFonts w:asciiTheme="minorHAnsi" w:eastAsia="Times New Roman" w:hAnsiTheme="minorHAnsi" w:cstheme="minorHAnsi"/>
        </w:rPr>
        <w:t xml:space="preserve"> za mlade i odrasle</w:t>
      </w:r>
      <w:r w:rsidR="00071E92">
        <w:rPr>
          <w:rFonts w:asciiTheme="minorHAnsi" w:eastAsia="Times New Roman" w:hAnsiTheme="minorHAnsi" w:cstheme="minorHAnsi"/>
          <w:i/>
        </w:rPr>
        <w:t xml:space="preserve"> ČOVJEK I ŽIVOT (</w:t>
      </w:r>
      <w:r w:rsidR="00071E92" w:rsidRPr="00071E92">
        <w:rPr>
          <w:rFonts w:asciiTheme="minorHAnsi" w:eastAsia="Times New Roman" w:hAnsiTheme="minorHAnsi" w:cstheme="minorHAnsi"/>
        </w:rPr>
        <w:t xml:space="preserve">Kazališna družina </w:t>
      </w:r>
      <w:r w:rsidR="00071E92" w:rsidRPr="00071E92">
        <w:rPr>
          <w:rFonts w:asciiTheme="minorHAnsi" w:eastAsia="Times New Roman" w:hAnsiTheme="minorHAnsi" w:cstheme="minorHAnsi"/>
          <w:i/>
        </w:rPr>
        <w:t>Ivana Brlić-Mažuranić</w:t>
      </w:r>
      <w:r w:rsidR="00071E92" w:rsidRPr="00071E92">
        <w:rPr>
          <w:rFonts w:asciiTheme="minorHAnsi" w:eastAsia="Times New Roman" w:hAnsiTheme="minorHAnsi" w:cstheme="minorHAnsi"/>
        </w:rPr>
        <w:t>)</w:t>
      </w:r>
      <w:r w:rsidR="00CC3B3B">
        <w:rPr>
          <w:rFonts w:asciiTheme="minorHAnsi" w:eastAsia="Times New Roman" w:hAnsiTheme="minorHAnsi" w:cstheme="minorHAnsi"/>
          <w:i/>
        </w:rPr>
        <w:t xml:space="preserve">; </w:t>
      </w:r>
      <w:r w:rsidR="00CC3B3B" w:rsidRPr="00CC3B3B">
        <w:rPr>
          <w:rFonts w:asciiTheme="minorHAnsi" w:eastAsia="Times New Roman" w:hAnsiTheme="minorHAnsi" w:cstheme="minorHAnsi"/>
        </w:rPr>
        <w:t>p</w:t>
      </w:r>
      <w:r w:rsidR="00071E92" w:rsidRPr="00CC3B3B">
        <w:rPr>
          <w:rFonts w:asciiTheme="minorHAnsi" w:eastAsia="Times New Roman" w:hAnsiTheme="minorHAnsi" w:cstheme="minorHAnsi"/>
        </w:rPr>
        <w:t>redstava za djecu</w:t>
      </w:r>
      <w:r w:rsidR="00071E92" w:rsidRPr="00071E92">
        <w:rPr>
          <w:rFonts w:asciiTheme="minorHAnsi" w:eastAsia="Times New Roman" w:hAnsiTheme="minorHAnsi" w:cstheme="minorHAnsi"/>
          <w:i/>
        </w:rPr>
        <w:t xml:space="preserve"> PETAR PAN</w:t>
      </w:r>
      <w:r w:rsidR="00CC3B3B">
        <w:rPr>
          <w:rFonts w:asciiTheme="minorHAnsi" w:eastAsia="Times New Roman" w:hAnsiTheme="minorHAnsi" w:cstheme="minorHAnsi"/>
        </w:rPr>
        <w:t xml:space="preserve"> (</w:t>
      </w:r>
      <w:r w:rsidR="00071E92" w:rsidRPr="00CC3B3B">
        <w:rPr>
          <w:rFonts w:asciiTheme="minorHAnsi" w:eastAsia="Times New Roman" w:hAnsiTheme="minorHAnsi" w:cstheme="minorHAnsi"/>
        </w:rPr>
        <w:t xml:space="preserve">Kazališna družina </w:t>
      </w:r>
      <w:r w:rsidR="00071E92" w:rsidRPr="00CC3B3B">
        <w:rPr>
          <w:rFonts w:asciiTheme="minorHAnsi" w:eastAsia="Times New Roman" w:hAnsiTheme="minorHAnsi" w:cstheme="minorHAnsi"/>
          <w:i/>
        </w:rPr>
        <w:t>Ivana Brlić-Mažuranić</w:t>
      </w:r>
      <w:r w:rsidR="00CC3B3B">
        <w:rPr>
          <w:rFonts w:asciiTheme="minorHAnsi" w:eastAsia="Times New Roman" w:hAnsiTheme="minorHAnsi" w:cstheme="minorHAnsi"/>
          <w:i/>
        </w:rPr>
        <w:t>)</w:t>
      </w:r>
      <w:r w:rsidR="00CC3B3B">
        <w:rPr>
          <w:rFonts w:asciiTheme="minorHAnsi" w:eastAsia="Times New Roman" w:hAnsiTheme="minorHAnsi" w:cstheme="minorHAnsi"/>
        </w:rPr>
        <w:t xml:space="preserve">; </w:t>
      </w:r>
      <w:r w:rsidR="00071E92" w:rsidRPr="00CC3B3B">
        <w:rPr>
          <w:rFonts w:asciiTheme="minorHAnsi" w:eastAsia="Times New Roman" w:hAnsiTheme="minorHAnsi" w:cstheme="minorHAnsi"/>
        </w:rPr>
        <w:t>Marin Ivanović-Stole</w:t>
      </w:r>
      <w:r w:rsidR="00071E92" w:rsidRPr="00071E92">
        <w:rPr>
          <w:rFonts w:asciiTheme="minorHAnsi" w:eastAsia="Times New Roman" w:hAnsiTheme="minorHAnsi" w:cstheme="minorHAnsi"/>
          <w:i/>
        </w:rPr>
        <w:t xml:space="preserve"> STARA ŠKOLA KREKA – IZ TAME U SVIJETLO</w:t>
      </w:r>
      <w:r w:rsidR="00CC3B3B">
        <w:rPr>
          <w:rFonts w:asciiTheme="minorHAnsi" w:eastAsia="Times New Roman" w:hAnsiTheme="minorHAnsi" w:cstheme="minorHAnsi"/>
        </w:rPr>
        <w:t xml:space="preserve"> (</w:t>
      </w:r>
      <w:r w:rsidR="00CC3B3B">
        <w:rPr>
          <w:rFonts w:asciiTheme="minorHAnsi" w:eastAsia="Times New Roman" w:hAnsiTheme="minorHAnsi" w:cstheme="minorHAnsi"/>
          <w:i/>
        </w:rPr>
        <w:t xml:space="preserve">RIMA MEDIA </w:t>
      </w:r>
      <w:r w:rsidR="00CC3B3B" w:rsidRPr="00CC3B3B">
        <w:rPr>
          <w:rFonts w:asciiTheme="minorHAnsi" w:eastAsia="Times New Roman" w:hAnsiTheme="minorHAnsi" w:cstheme="minorHAnsi"/>
        </w:rPr>
        <w:t>d.o.o</w:t>
      </w:r>
      <w:r w:rsidR="00CC3B3B">
        <w:rPr>
          <w:rFonts w:asciiTheme="minorHAnsi" w:eastAsia="Times New Roman" w:hAnsiTheme="minorHAnsi" w:cstheme="minorHAnsi"/>
          <w:i/>
        </w:rPr>
        <w:t>)</w:t>
      </w:r>
      <w:r w:rsidR="00CC3B3B">
        <w:rPr>
          <w:rFonts w:asciiTheme="minorHAnsi" w:eastAsia="Times New Roman" w:hAnsiTheme="minorHAnsi" w:cstheme="minorHAnsi"/>
        </w:rPr>
        <w:t xml:space="preserve">, </w:t>
      </w:r>
      <w:proofErr w:type="spellStart"/>
      <w:r w:rsidR="00CC3B3B" w:rsidRPr="00CC3B3B">
        <w:rPr>
          <w:rFonts w:asciiTheme="minorHAnsi" w:eastAsia="Times New Roman" w:hAnsiTheme="minorHAnsi" w:cstheme="minorHAnsi"/>
        </w:rPr>
        <w:t>s</w:t>
      </w:r>
      <w:r w:rsidR="00071E92" w:rsidRPr="00CC3B3B">
        <w:rPr>
          <w:rFonts w:asciiTheme="minorHAnsi" w:eastAsia="Times New Roman" w:hAnsiTheme="minorHAnsi" w:cstheme="minorHAnsi"/>
        </w:rPr>
        <w:t>tand</w:t>
      </w:r>
      <w:proofErr w:type="spellEnd"/>
      <w:r w:rsidR="00071E92" w:rsidRPr="00CC3B3B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71E92" w:rsidRPr="00CC3B3B">
        <w:rPr>
          <w:rFonts w:asciiTheme="minorHAnsi" w:eastAsia="Times New Roman" w:hAnsiTheme="minorHAnsi" w:cstheme="minorHAnsi"/>
        </w:rPr>
        <w:t>up</w:t>
      </w:r>
      <w:proofErr w:type="spellEnd"/>
      <w:r w:rsidR="00071E92" w:rsidRPr="00CC3B3B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71E92" w:rsidRPr="00CC3B3B">
        <w:rPr>
          <w:rFonts w:asciiTheme="minorHAnsi" w:eastAsia="Times New Roman" w:hAnsiTheme="minorHAnsi" w:cstheme="minorHAnsi"/>
        </w:rPr>
        <w:t>comedy</w:t>
      </w:r>
      <w:proofErr w:type="spellEnd"/>
      <w:r w:rsidR="00071E92" w:rsidRPr="00CC3B3B">
        <w:rPr>
          <w:rFonts w:asciiTheme="minorHAnsi" w:eastAsia="Times New Roman" w:hAnsiTheme="minorHAnsi" w:cstheme="minorHAnsi"/>
        </w:rPr>
        <w:t xml:space="preserve"> </w:t>
      </w:r>
      <w:proofErr w:type="spellStart"/>
      <w:r w:rsidR="00071E92" w:rsidRPr="00CC3B3B">
        <w:rPr>
          <w:rFonts w:asciiTheme="minorHAnsi" w:eastAsia="Times New Roman" w:hAnsiTheme="minorHAnsi" w:cstheme="minorHAnsi"/>
        </w:rPr>
        <w:t>show</w:t>
      </w:r>
      <w:proofErr w:type="spellEnd"/>
      <w:r w:rsidR="00071E92" w:rsidRPr="00071E92">
        <w:rPr>
          <w:rFonts w:asciiTheme="minorHAnsi" w:eastAsia="Times New Roman" w:hAnsiTheme="minorHAnsi" w:cstheme="minorHAnsi"/>
          <w:i/>
        </w:rPr>
        <w:t xml:space="preserve"> DEVEDESETE</w:t>
      </w:r>
      <w:r w:rsidR="00CC3B3B">
        <w:rPr>
          <w:rFonts w:asciiTheme="minorHAnsi" w:eastAsia="Times New Roman" w:hAnsiTheme="minorHAnsi" w:cstheme="minorHAnsi"/>
        </w:rPr>
        <w:t xml:space="preserve"> (</w:t>
      </w:r>
      <w:r w:rsidR="00CC3B3B" w:rsidRPr="00CC3B3B">
        <w:rPr>
          <w:rFonts w:asciiTheme="minorHAnsi" w:eastAsia="Times New Roman" w:hAnsiTheme="minorHAnsi" w:cstheme="minorHAnsi"/>
          <w:i/>
        </w:rPr>
        <w:t>SHOWTIME PRODUCTION</w:t>
      </w:r>
      <w:r w:rsidR="00CC3B3B">
        <w:rPr>
          <w:rFonts w:asciiTheme="minorHAnsi" w:eastAsia="Times New Roman" w:hAnsiTheme="minorHAnsi" w:cstheme="minorHAnsi"/>
          <w:i/>
        </w:rPr>
        <w:t>)</w:t>
      </w:r>
      <w:r w:rsidR="00CC3B3B">
        <w:rPr>
          <w:rFonts w:asciiTheme="minorHAnsi" w:eastAsia="Times New Roman" w:hAnsiTheme="minorHAnsi" w:cstheme="minorHAnsi"/>
        </w:rPr>
        <w:t>; o</w:t>
      </w:r>
      <w:r w:rsidR="00071E92" w:rsidRPr="00CC3B3B">
        <w:rPr>
          <w:rFonts w:asciiTheme="minorHAnsi" w:eastAsia="Times New Roman" w:hAnsiTheme="minorHAnsi" w:cstheme="minorHAnsi"/>
        </w:rPr>
        <w:t>bilježavanje 75. obljetnice postojanja i djelovanja škole</w:t>
      </w:r>
      <w:r w:rsidR="00CC3B3B">
        <w:rPr>
          <w:rFonts w:asciiTheme="minorHAnsi" w:eastAsia="Times New Roman" w:hAnsiTheme="minorHAnsi" w:cstheme="minorHAnsi"/>
          <w:i/>
        </w:rPr>
        <w:t xml:space="preserve"> </w:t>
      </w:r>
      <w:r w:rsidR="00CC3B3B">
        <w:rPr>
          <w:rFonts w:asciiTheme="minorHAnsi" w:eastAsia="Times New Roman" w:hAnsiTheme="minorHAnsi" w:cstheme="minorHAnsi"/>
        </w:rPr>
        <w:t>(</w:t>
      </w:r>
      <w:r w:rsidR="00071E92" w:rsidRPr="00CC3B3B">
        <w:rPr>
          <w:rFonts w:asciiTheme="minorHAnsi" w:eastAsia="Times New Roman" w:hAnsiTheme="minorHAnsi" w:cstheme="minorHAnsi"/>
        </w:rPr>
        <w:t>Tehnička škola Slavonski Brod</w:t>
      </w:r>
      <w:r w:rsidR="00CC3B3B">
        <w:rPr>
          <w:rFonts w:asciiTheme="minorHAnsi" w:eastAsia="Times New Roman" w:hAnsiTheme="minorHAnsi" w:cstheme="minorHAnsi"/>
        </w:rPr>
        <w:t xml:space="preserve">), </w:t>
      </w:r>
      <w:r w:rsidR="009F7A95">
        <w:rPr>
          <w:rFonts w:asciiTheme="minorHAnsi" w:eastAsia="Times New Roman" w:hAnsiTheme="minorHAnsi" w:cstheme="minorHAnsi"/>
        </w:rPr>
        <w:t xml:space="preserve">Marko </w:t>
      </w:r>
      <w:proofErr w:type="spellStart"/>
      <w:r w:rsidR="009F7A95">
        <w:rPr>
          <w:rFonts w:asciiTheme="minorHAnsi" w:eastAsia="Times New Roman" w:hAnsiTheme="minorHAnsi" w:cstheme="minorHAnsi"/>
        </w:rPr>
        <w:t>Dejanović</w:t>
      </w:r>
      <w:proofErr w:type="spellEnd"/>
      <w:r w:rsidR="009F7A95">
        <w:rPr>
          <w:rFonts w:asciiTheme="minorHAnsi" w:eastAsia="Times New Roman" w:hAnsiTheme="minorHAnsi" w:cstheme="minorHAnsi"/>
        </w:rPr>
        <w:t xml:space="preserve"> </w:t>
      </w:r>
      <w:r w:rsidR="009F7A95">
        <w:rPr>
          <w:rFonts w:asciiTheme="minorHAnsi" w:eastAsia="Times New Roman" w:hAnsiTheme="minorHAnsi" w:cstheme="minorHAnsi"/>
          <w:i/>
        </w:rPr>
        <w:t>BRAK, DIJETE I POVREMENI SEKS</w:t>
      </w:r>
      <w:r w:rsidR="009F7A95">
        <w:rPr>
          <w:rFonts w:asciiTheme="minorHAnsi" w:eastAsia="Times New Roman" w:hAnsiTheme="minorHAnsi" w:cstheme="minorHAnsi"/>
        </w:rPr>
        <w:t xml:space="preserve"> (</w:t>
      </w:r>
      <w:r w:rsidR="00071E92" w:rsidRPr="00071E92">
        <w:rPr>
          <w:rFonts w:asciiTheme="minorHAnsi" w:eastAsia="Times New Roman" w:hAnsiTheme="minorHAnsi" w:cstheme="minorHAnsi"/>
          <w:i/>
        </w:rPr>
        <w:t xml:space="preserve">Panda </w:t>
      </w:r>
      <w:proofErr w:type="spellStart"/>
      <w:r w:rsidR="00071E92" w:rsidRPr="00071E92">
        <w:rPr>
          <w:rFonts w:asciiTheme="minorHAnsi" w:eastAsia="Times New Roman" w:hAnsiTheme="minorHAnsi" w:cstheme="minorHAnsi"/>
          <w:i/>
        </w:rPr>
        <w:t>storytelling</w:t>
      </w:r>
      <w:proofErr w:type="spellEnd"/>
      <w:r w:rsidR="009F7A95">
        <w:rPr>
          <w:rFonts w:asciiTheme="minorHAnsi" w:eastAsia="Times New Roman" w:hAnsiTheme="minorHAnsi" w:cstheme="minorHAnsi"/>
          <w:i/>
        </w:rPr>
        <w:t xml:space="preserve">), </w:t>
      </w:r>
      <w:r w:rsidR="009F7A95">
        <w:rPr>
          <w:rFonts w:asciiTheme="minorHAnsi" w:eastAsia="Times New Roman" w:hAnsiTheme="minorHAnsi" w:cstheme="minorHAnsi"/>
        </w:rPr>
        <w:t>p</w:t>
      </w:r>
      <w:r w:rsidR="00071E92" w:rsidRPr="009F7A95">
        <w:rPr>
          <w:rFonts w:asciiTheme="minorHAnsi" w:eastAsia="Times New Roman" w:hAnsiTheme="minorHAnsi" w:cstheme="minorHAnsi"/>
        </w:rPr>
        <w:t>redstava</w:t>
      </w:r>
      <w:r w:rsidR="00071E92" w:rsidRPr="00071E92">
        <w:rPr>
          <w:rFonts w:asciiTheme="minorHAnsi" w:eastAsia="Times New Roman" w:hAnsiTheme="minorHAnsi" w:cstheme="minorHAnsi"/>
          <w:i/>
        </w:rPr>
        <w:t xml:space="preserve"> KAK</w:t>
      </w:r>
      <w:r w:rsidR="009F7A95">
        <w:rPr>
          <w:rFonts w:asciiTheme="minorHAnsi" w:eastAsia="Times New Roman" w:hAnsiTheme="minorHAnsi" w:cstheme="minorHAnsi"/>
          <w:i/>
        </w:rPr>
        <w:t xml:space="preserve">VA TI JE ŽENA TAKAV TI JE ŽIVOT </w:t>
      </w:r>
      <w:r w:rsidR="009F7A95">
        <w:rPr>
          <w:rFonts w:asciiTheme="minorHAnsi" w:eastAsia="Times New Roman" w:hAnsiTheme="minorHAnsi" w:cstheme="minorHAnsi"/>
        </w:rPr>
        <w:t>(</w:t>
      </w:r>
      <w:r w:rsidR="009F7A95">
        <w:rPr>
          <w:rFonts w:asciiTheme="minorHAnsi" w:eastAsia="Times New Roman" w:hAnsiTheme="minorHAnsi" w:cstheme="minorHAnsi"/>
          <w:i/>
        </w:rPr>
        <w:t xml:space="preserve">SHOWTIME PRODUCTION), </w:t>
      </w:r>
      <w:r w:rsidR="009F7A95">
        <w:rPr>
          <w:rFonts w:asciiTheme="minorHAnsi" w:eastAsia="Times New Roman" w:hAnsiTheme="minorHAnsi" w:cstheme="minorHAnsi"/>
        </w:rPr>
        <w:t xml:space="preserve">Goran </w:t>
      </w:r>
      <w:proofErr w:type="spellStart"/>
      <w:r w:rsidR="009F7A95">
        <w:rPr>
          <w:rFonts w:asciiTheme="minorHAnsi" w:eastAsia="Times New Roman" w:hAnsiTheme="minorHAnsi" w:cstheme="minorHAnsi"/>
        </w:rPr>
        <w:t>Vinčić</w:t>
      </w:r>
      <w:proofErr w:type="spellEnd"/>
      <w:r w:rsidR="009F7A95">
        <w:rPr>
          <w:rFonts w:asciiTheme="minorHAnsi" w:eastAsia="Times New Roman" w:hAnsiTheme="minorHAnsi" w:cstheme="minorHAnsi"/>
        </w:rPr>
        <w:t xml:space="preserve"> </w:t>
      </w:r>
      <w:r w:rsidR="009F7A95" w:rsidRPr="009F7A95">
        <w:rPr>
          <w:rFonts w:asciiTheme="minorHAnsi" w:eastAsia="Times New Roman" w:hAnsiTheme="minorHAnsi" w:cstheme="minorHAnsi"/>
          <w:i/>
        </w:rPr>
        <w:t>RECI MI DA SE ŠALIŠ</w:t>
      </w:r>
      <w:r w:rsidR="009F7A95">
        <w:rPr>
          <w:rFonts w:asciiTheme="minorHAnsi" w:eastAsia="Times New Roman" w:hAnsiTheme="minorHAnsi" w:cstheme="minorHAnsi"/>
        </w:rPr>
        <w:t xml:space="preserve"> (</w:t>
      </w:r>
      <w:r w:rsidR="009F7A95" w:rsidRPr="009F7A95">
        <w:rPr>
          <w:rFonts w:asciiTheme="minorHAnsi" w:eastAsia="Times New Roman" w:hAnsiTheme="minorHAnsi" w:cstheme="minorHAnsi"/>
          <w:i/>
        </w:rPr>
        <w:t>GEMINI PRODUKCIJA</w:t>
      </w:r>
      <w:r w:rsidR="009F7A95">
        <w:rPr>
          <w:rFonts w:asciiTheme="minorHAnsi" w:eastAsia="Times New Roman" w:hAnsiTheme="minorHAnsi" w:cstheme="minorHAnsi"/>
        </w:rPr>
        <w:t>)</w:t>
      </w:r>
      <w:r w:rsidR="009F7A95">
        <w:rPr>
          <w:rFonts w:asciiTheme="minorHAnsi" w:eastAsia="Times New Roman" w:hAnsiTheme="minorHAnsi" w:cstheme="minorHAnsi"/>
          <w:i/>
        </w:rPr>
        <w:t xml:space="preserve">, </w:t>
      </w:r>
      <w:r w:rsidR="00B26816">
        <w:rPr>
          <w:rFonts w:asciiTheme="minorHAnsi" w:eastAsia="Times New Roman" w:hAnsiTheme="minorHAnsi" w:cstheme="minorHAnsi"/>
        </w:rPr>
        <w:t xml:space="preserve">koncert </w:t>
      </w:r>
      <w:r w:rsidR="00071E92" w:rsidRPr="009F7A95">
        <w:rPr>
          <w:rFonts w:asciiTheme="minorHAnsi" w:eastAsia="Times New Roman" w:hAnsiTheme="minorHAnsi" w:cstheme="minorHAnsi"/>
        </w:rPr>
        <w:t>GORAN KARAN</w:t>
      </w:r>
      <w:r w:rsidR="009F7A95">
        <w:rPr>
          <w:rFonts w:asciiTheme="minorHAnsi" w:eastAsia="Times New Roman" w:hAnsiTheme="minorHAnsi" w:cstheme="minorHAnsi"/>
          <w:i/>
        </w:rPr>
        <w:t xml:space="preserve"> (</w:t>
      </w:r>
      <w:r w:rsidR="00071E92" w:rsidRPr="009F7A95">
        <w:rPr>
          <w:rFonts w:asciiTheme="minorHAnsi" w:eastAsia="Times New Roman" w:hAnsiTheme="minorHAnsi" w:cstheme="minorHAnsi"/>
        </w:rPr>
        <w:t>Slavonskobrodska televizija d.o.o</w:t>
      </w:r>
      <w:r w:rsidR="009F7A95">
        <w:rPr>
          <w:rFonts w:asciiTheme="minorHAnsi" w:eastAsia="Times New Roman" w:hAnsiTheme="minorHAnsi" w:cstheme="minorHAnsi"/>
        </w:rPr>
        <w:t>)</w:t>
      </w:r>
      <w:r w:rsidR="009F7A95">
        <w:rPr>
          <w:rFonts w:asciiTheme="minorHAnsi" w:eastAsia="Times New Roman" w:hAnsiTheme="minorHAnsi" w:cstheme="minorHAnsi"/>
          <w:i/>
        </w:rPr>
        <w:t xml:space="preserve">, </w:t>
      </w:r>
      <w:r w:rsidR="009F7A95">
        <w:rPr>
          <w:rFonts w:asciiTheme="minorHAnsi" w:eastAsia="Times New Roman" w:hAnsiTheme="minorHAnsi" w:cstheme="minorHAnsi"/>
        </w:rPr>
        <w:t>k</w:t>
      </w:r>
      <w:r w:rsidR="00782805">
        <w:rPr>
          <w:rFonts w:asciiTheme="minorHAnsi" w:eastAsia="Times New Roman" w:hAnsiTheme="minorHAnsi" w:cstheme="minorHAnsi"/>
        </w:rPr>
        <w:t xml:space="preserve">oncert </w:t>
      </w:r>
      <w:r w:rsidR="00071E92" w:rsidRPr="009F7A95">
        <w:rPr>
          <w:rFonts w:asciiTheme="minorHAnsi" w:eastAsia="Times New Roman" w:hAnsiTheme="minorHAnsi" w:cstheme="minorHAnsi"/>
          <w:i/>
        </w:rPr>
        <w:t>U laganom ritmu</w:t>
      </w:r>
      <w:r w:rsidR="00071E92" w:rsidRPr="009F7A95">
        <w:rPr>
          <w:rFonts w:asciiTheme="minorHAnsi" w:eastAsia="Times New Roman" w:hAnsiTheme="minorHAnsi" w:cstheme="minorHAnsi"/>
        </w:rPr>
        <w:t xml:space="preserve"> </w:t>
      </w:r>
      <w:r w:rsidR="00782805">
        <w:rPr>
          <w:rFonts w:asciiTheme="minorHAnsi" w:eastAsia="Times New Roman" w:hAnsiTheme="minorHAnsi" w:cstheme="minorHAnsi"/>
        </w:rPr>
        <w:t>(</w:t>
      </w:r>
      <w:r w:rsidR="00071E92" w:rsidRPr="009F7A95">
        <w:rPr>
          <w:rFonts w:asciiTheme="minorHAnsi" w:eastAsia="Times New Roman" w:hAnsiTheme="minorHAnsi" w:cstheme="minorHAnsi"/>
        </w:rPr>
        <w:t>BRODSKI TAMBURAŠKI ORKESTAR</w:t>
      </w:r>
      <w:r w:rsidR="00782805">
        <w:rPr>
          <w:rFonts w:asciiTheme="minorHAnsi" w:eastAsia="Times New Roman" w:hAnsiTheme="minorHAnsi" w:cstheme="minorHAnsi"/>
        </w:rPr>
        <w:t>).</w:t>
      </w:r>
    </w:p>
    <w:p w14:paraId="65CBCC0F" w14:textId="779742CE" w:rsidR="00071E92" w:rsidRDefault="00071E92" w:rsidP="00071E92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</w:p>
    <w:p w14:paraId="409DCC46" w14:textId="4DD25737" w:rsidR="00782805" w:rsidRPr="009F7A95" w:rsidRDefault="00782805" w:rsidP="00071E92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Ukupno je izvedeno 28 programa drugih nositelja koje je ukupno pogledalo 11500 gledatelja.</w:t>
      </w:r>
    </w:p>
    <w:p w14:paraId="6844DE1A" w14:textId="77777777" w:rsidR="002E546E" w:rsidRPr="009C7238" w:rsidRDefault="002E546E" w:rsidP="00782805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52F7432B" w14:textId="270D2CDE" w:rsidR="008A38FA" w:rsidRPr="009C7238" w:rsidRDefault="00D67F57" w:rsidP="00A16EAC">
      <w:pPr>
        <w:spacing w:after="0" w:line="100" w:lineRule="atLeast"/>
        <w:ind w:left="709" w:firstLine="709"/>
        <w:jc w:val="both"/>
        <w:rPr>
          <w:rFonts w:asciiTheme="minorHAnsi" w:eastAsia="Times New Roman" w:hAnsiTheme="minorHAnsi" w:cstheme="minorHAnsi"/>
          <w:b/>
        </w:rPr>
      </w:pPr>
      <w:r w:rsidRPr="009C7238">
        <w:rPr>
          <w:rFonts w:asciiTheme="minorHAnsi" w:eastAsia="Times New Roman" w:hAnsiTheme="minorHAnsi" w:cstheme="minorHAnsi"/>
          <w:b/>
          <w:bCs/>
        </w:rPr>
        <w:lastRenderedPageBreak/>
        <w:t>2.</w:t>
      </w:r>
      <w:r w:rsidR="00A820A1" w:rsidRPr="009C7238">
        <w:rPr>
          <w:rFonts w:asciiTheme="minorHAnsi" w:eastAsia="Times New Roman" w:hAnsiTheme="minorHAnsi" w:cstheme="minorHAnsi"/>
          <w:b/>
          <w:bCs/>
        </w:rPr>
        <w:t>5</w:t>
      </w:r>
      <w:r w:rsidR="00480F77" w:rsidRPr="009C7238">
        <w:rPr>
          <w:rFonts w:asciiTheme="minorHAnsi" w:eastAsia="Times New Roman" w:hAnsiTheme="minorHAnsi" w:cstheme="minorHAnsi"/>
          <w:b/>
          <w:bCs/>
        </w:rPr>
        <w:t xml:space="preserve">. </w:t>
      </w:r>
      <w:r w:rsidR="00D858C7" w:rsidRPr="009C7238">
        <w:rPr>
          <w:rFonts w:asciiTheme="minorHAnsi" w:eastAsia="Times New Roman" w:hAnsiTheme="minorHAnsi" w:cstheme="minorHAnsi"/>
          <w:b/>
          <w:bCs/>
        </w:rPr>
        <w:t>Programi Centra mladih</w:t>
      </w:r>
    </w:p>
    <w:p w14:paraId="72D8B362" w14:textId="77777777" w:rsidR="00CC25C9" w:rsidRPr="009C7238" w:rsidRDefault="00CC25C9" w:rsidP="00A16EAC">
      <w:pPr>
        <w:spacing w:after="0" w:line="100" w:lineRule="atLeast"/>
        <w:ind w:firstLine="708"/>
        <w:jc w:val="both"/>
        <w:rPr>
          <w:rFonts w:asciiTheme="minorHAnsi" w:eastAsia="Times New Roman" w:hAnsiTheme="minorHAnsi" w:cstheme="minorHAnsi"/>
          <w:b/>
        </w:rPr>
      </w:pPr>
    </w:p>
    <w:p w14:paraId="7E66A14C" w14:textId="2504305B" w:rsidR="007A72CD" w:rsidRPr="009C7238" w:rsidRDefault="00411985" w:rsidP="00A16EAC">
      <w:pPr>
        <w:spacing w:after="0" w:line="100" w:lineRule="atLeast"/>
        <w:contextualSpacing/>
        <w:jc w:val="both"/>
        <w:rPr>
          <w:rFonts w:asciiTheme="minorHAnsi" w:eastAsia="Times New Roman" w:hAnsiTheme="minorHAnsi" w:cstheme="minorHAnsi"/>
          <w:iCs/>
        </w:rPr>
      </w:pPr>
      <w:r w:rsidRPr="009C7238">
        <w:rPr>
          <w:rFonts w:asciiTheme="minorHAnsi" w:eastAsia="Times New Roman" w:hAnsiTheme="minorHAnsi" w:cstheme="minorHAnsi"/>
        </w:rPr>
        <w:t> </w:t>
      </w:r>
      <w:r w:rsidR="00CC25C9" w:rsidRPr="009C7238">
        <w:rPr>
          <w:rFonts w:asciiTheme="minorHAnsi" w:eastAsia="Times New Roman" w:hAnsiTheme="minorHAnsi" w:cstheme="minorHAnsi"/>
        </w:rPr>
        <w:tab/>
      </w:r>
      <w:r w:rsidR="00857098" w:rsidRPr="009C7238">
        <w:rPr>
          <w:rFonts w:asciiTheme="minorHAnsi" w:eastAsia="Times New Roman" w:hAnsiTheme="minorHAnsi" w:cstheme="minorHAnsi"/>
        </w:rPr>
        <w:t xml:space="preserve">Od dana preuzimanja prostora </w:t>
      </w:r>
      <w:r w:rsidR="00394D42" w:rsidRPr="009C7238">
        <w:rPr>
          <w:rFonts w:asciiTheme="minorHAnsi" w:eastAsia="Times New Roman" w:hAnsiTheme="minorHAnsi" w:cstheme="minorHAnsi"/>
        </w:rPr>
        <w:t>do kraja 2014</w:t>
      </w:r>
      <w:r w:rsidR="00235C88" w:rsidRPr="009C7238">
        <w:rPr>
          <w:rFonts w:asciiTheme="minorHAnsi" w:eastAsia="Times New Roman" w:hAnsiTheme="minorHAnsi" w:cstheme="minorHAnsi"/>
        </w:rPr>
        <w:t>.</w:t>
      </w:r>
      <w:r w:rsidR="00394D42" w:rsidRPr="009C7238">
        <w:rPr>
          <w:rFonts w:asciiTheme="minorHAnsi" w:eastAsia="Times New Roman" w:hAnsiTheme="minorHAnsi" w:cstheme="minorHAnsi"/>
        </w:rPr>
        <w:t xml:space="preserve"> </w:t>
      </w:r>
      <w:r w:rsidR="00CC25C9" w:rsidRPr="009C7238">
        <w:rPr>
          <w:rFonts w:asciiTheme="minorHAnsi" w:eastAsia="Times New Roman" w:hAnsiTheme="minorHAnsi" w:cstheme="minorHAnsi"/>
        </w:rPr>
        <w:t>u prostoru Centra mladih</w:t>
      </w:r>
      <w:r w:rsidR="00857098" w:rsidRPr="009C7238">
        <w:rPr>
          <w:rFonts w:asciiTheme="minorHAnsi" w:eastAsia="Times New Roman" w:hAnsiTheme="minorHAnsi" w:cstheme="minorHAnsi"/>
        </w:rPr>
        <w:t xml:space="preserve"> izvršeni su slijedeći zahvati: ugrađeni su rukohvati na hodnicima i stubištu pozornice, zidovi velike dvorane</w:t>
      </w:r>
      <w:r w:rsidR="00394D42" w:rsidRPr="009C7238">
        <w:rPr>
          <w:rFonts w:asciiTheme="minorHAnsi" w:eastAsia="Times New Roman" w:hAnsiTheme="minorHAnsi" w:cstheme="minorHAnsi"/>
        </w:rPr>
        <w:t xml:space="preserve"> oslikani su</w:t>
      </w:r>
      <w:r w:rsidR="00857098" w:rsidRPr="009C7238">
        <w:rPr>
          <w:rFonts w:asciiTheme="minorHAnsi" w:eastAsia="Times New Roman" w:hAnsiTheme="minorHAnsi" w:cstheme="minorHAnsi"/>
        </w:rPr>
        <w:t xml:space="preserve"> grafitima, servisiran je sustav grijanja, izvršeni su manji popravci na vodovodnome sustavu, izrađena je drvena rampa za invalide. Početkom 2015. ugrađeni su </w:t>
      </w:r>
      <w:proofErr w:type="spellStart"/>
      <w:r w:rsidR="00857098" w:rsidRPr="009C7238">
        <w:rPr>
          <w:rFonts w:asciiTheme="minorHAnsi" w:eastAsia="Times New Roman" w:hAnsiTheme="minorHAnsi" w:cstheme="minorHAnsi"/>
        </w:rPr>
        <w:t>apsorberi</w:t>
      </w:r>
      <w:proofErr w:type="spellEnd"/>
      <w:r w:rsidR="00857098" w:rsidRPr="009C7238">
        <w:rPr>
          <w:rFonts w:asciiTheme="minorHAnsi" w:eastAsia="Times New Roman" w:hAnsiTheme="minorHAnsi" w:cstheme="minorHAnsi"/>
        </w:rPr>
        <w:t xml:space="preserve"> zvuka u velikoj dvorani i postavljena izolacija na tavanu Centra. Tijekom prosinca 2016. u velikoj dvorani Centra mladih ugrađena je nova scenska rasvjeta i razglas vrijedni 330.000,00 HRK. Najveći dio sredstava (300.000,00 HRK) dobila je KKD </w:t>
      </w:r>
      <w:r w:rsidR="00857098" w:rsidRPr="009C7238">
        <w:rPr>
          <w:rFonts w:asciiTheme="minorHAnsi" w:eastAsia="Times New Roman" w:hAnsiTheme="minorHAnsi" w:cstheme="minorHAnsi"/>
          <w:i/>
        </w:rPr>
        <w:t>Ivana Brlić-Mažuranić</w:t>
      </w:r>
      <w:r w:rsidR="00857098" w:rsidRPr="009C7238">
        <w:rPr>
          <w:rFonts w:asciiTheme="minorHAnsi" w:eastAsia="Times New Roman" w:hAnsiTheme="minorHAnsi" w:cstheme="minorHAnsi"/>
        </w:rPr>
        <w:t xml:space="preserve"> na natječaju Ministarstva kulture Republike Hrvatske,</w:t>
      </w:r>
      <w:r w:rsidR="00235C88" w:rsidRPr="009C7238">
        <w:rPr>
          <w:rFonts w:asciiTheme="minorHAnsi" w:eastAsia="Times New Roman" w:hAnsiTheme="minorHAnsi" w:cstheme="minorHAnsi"/>
        </w:rPr>
        <w:t xml:space="preserve"> a preostali iznos (30.000,00 HRK</w:t>
      </w:r>
      <w:r w:rsidR="00394D42" w:rsidRPr="009C7238">
        <w:rPr>
          <w:rFonts w:asciiTheme="minorHAnsi" w:eastAsia="Times New Roman" w:hAnsiTheme="minorHAnsi" w:cstheme="minorHAnsi"/>
        </w:rPr>
        <w:t>) vlastita su sredstva koja je U</w:t>
      </w:r>
      <w:r w:rsidR="00857098" w:rsidRPr="009C7238">
        <w:rPr>
          <w:rFonts w:asciiTheme="minorHAnsi" w:eastAsia="Times New Roman" w:hAnsiTheme="minorHAnsi" w:cstheme="minorHAnsi"/>
        </w:rPr>
        <w:t xml:space="preserve">stanova ostvarila </w:t>
      </w:r>
      <w:r w:rsidR="00235C88" w:rsidRPr="009C7238">
        <w:rPr>
          <w:rFonts w:asciiTheme="minorHAnsi" w:eastAsia="Times New Roman" w:hAnsiTheme="minorHAnsi" w:cstheme="minorHAnsi"/>
        </w:rPr>
        <w:t>prihodom iz vlastite djelatnosti</w:t>
      </w:r>
      <w:r w:rsidR="00857098" w:rsidRPr="009C7238">
        <w:rPr>
          <w:rFonts w:asciiTheme="minorHAnsi" w:eastAsia="Times New Roman" w:hAnsiTheme="minorHAnsi" w:cstheme="minorHAnsi"/>
        </w:rPr>
        <w:t>.</w:t>
      </w:r>
      <w:r w:rsidR="00CC25C9" w:rsidRPr="009C7238">
        <w:rPr>
          <w:rFonts w:asciiTheme="minorHAnsi" w:eastAsia="Times New Roman" w:hAnsiTheme="minorHAnsi" w:cstheme="minorHAnsi"/>
        </w:rPr>
        <w:t xml:space="preserve"> </w:t>
      </w:r>
      <w:r w:rsidR="00857098" w:rsidRPr="009C7238">
        <w:rPr>
          <w:rFonts w:asciiTheme="minorHAnsi" w:eastAsia="Times New Roman" w:hAnsiTheme="minorHAnsi" w:cstheme="minorHAnsi"/>
          <w:iCs/>
        </w:rPr>
        <w:t>Tijekom siječnja 2019. u Centru mladih u maloj dvorani postavljene su trakast</w:t>
      </w:r>
      <w:r w:rsidR="00235C88" w:rsidRPr="009C7238">
        <w:rPr>
          <w:rFonts w:asciiTheme="minorHAnsi" w:eastAsia="Times New Roman" w:hAnsiTheme="minorHAnsi" w:cstheme="minorHAnsi"/>
          <w:iCs/>
        </w:rPr>
        <w:t>e zavjese u iznosu od 3</w:t>
      </w:r>
      <w:r w:rsidR="0060576E" w:rsidRPr="009C7238">
        <w:rPr>
          <w:rFonts w:asciiTheme="minorHAnsi" w:eastAsia="Times New Roman" w:hAnsiTheme="minorHAnsi" w:cstheme="minorHAnsi"/>
          <w:iCs/>
        </w:rPr>
        <w:t>.</w:t>
      </w:r>
      <w:r w:rsidR="00235C88" w:rsidRPr="009C7238">
        <w:rPr>
          <w:rFonts w:asciiTheme="minorHAnsi" w:eastAsia="Times New Roman" w:hAnsiTheme="minorHAnsi" w:cstheme="minorHAnsi"/>
          <w:iCs/>
        </w:rPr>
        <w:t>194,44 HRK</w:t>
      </w:r>
      <w:r w:rsidR="00857098" w:rsidRPr="009C7238">
        <w:rPr>
          <w:rFonts w:asciiTheme="minorHAnsi" w:eastAsia="Times New Roman" w:hAnsiTheme="minorHAnsi" w:cstheme="minorHAnsi"/>
          <w:iCs/>
        </w:rPr>
        <w:t>, a u velikoj dvorani u ožujku 2019. tapecirana su ulazna vrata i bočna vrata prema toa</w:t>
      </w:r>
      <w:r w:rsidR="00235C88" w:rsidRPr="009C7238">
        <w:rPr>
          <w:rFonts w:asciiTheme="minorHAnsi" w:eastAsia="Times New Roman" w:hAnsiTheme="minorHAnsi" w:cstheme="minorHAnsi"/>
          <w:iCs/>
        </w:rPr>
        <w:t>letu u iznosu od 5</w:t>
      </w:r>
      <w:r w:rsidR="0060576E" w:rsidRPr="009C7238">
        <w:rPr>
          <w:rFonts w:asciiTheme="minorHAnsi" w:eastAsia="Times New Roman" w:hAnsiTheme="minorHAnsi" w:cstheme="minorHAnsi"/>
          <w:iCs/>
        </w:rPr>
        <w:t>.</w:t>
      </w:r>
      <w:r w:rsidR="00235C88" w:rsidRPr="009C7238">
        <w:rPr>
          <w:rFonts w:asciiTheme="minorHAnsi" w:eastAsia="Times New Roman" w:hAnsiTheme="minorHAnsi" w:cstheme="minorHAnsi"/>
          <w:iCs/>
        </w:rPr>
        <w:t>625,00 HRK</w:t>
      </w:r>
      <w:r w:rsidR="00B64198" w:rsidRPr="009C7238">
        <w:rPr>
          <w:rFonts w:asciiTheme="minorHAnsi" w:eastAsia="Times New Roman" w:hAnsiTheme="minorHAnsi" w:cstheme="minorHAnsi"/>
          <w:iCs/>
        </w:rPr>
        <w:t>.</w:t>
      </w:r>
      <w:r w:rsidR="008F59D2" w:rsidRPr="009C7238">
        <w:rPr>
          <w:rFonts w:asciiTheme="minorHAnsi" w:eastAsia="Times New Roman" w:hAnsiTheme="minorHAnsi" w:cstheme="minorHAnsi"/>
          <w:iCs/>
        </w:rPr>
        <w:t xml:space="preserve"> Tijekom srpnja 2019. Dvorana je pribavila scensku i tehničku opremu sredstvima dobivenim iz projekta</w:t>
      </w:r>
      <w:r w:rsidR="005769C4" w:rsidRPr="009C7238">
        <w:rPr>
          <w:rFonts w:asciiTheme="minorHAnsi" w:eastAsia="Times New Roman" w:hAnsiTheme="minorHAnsi" w:cstheme="minorHAnsi"/>
          <w:iCs/>
        </w:rPr>
        <w:t xml:space="preserve">, a koja koristiti </w:t>
      </w:r>
      <w:r w:rsidR="008F59D2" w:rsidRPr="009C7238">
        <w:rPr>
          <w:rFonts w:asciiTheme="minorHAnsi" w:eastAsia="Times New Roman" w:hAnsiTheme="minorHAnsi" w:cstheme="minorHAnsi"/>
          <w:iCs/>
        </w:rPr>
        <w:t>će se koristiti za aktivnosti svih dionika projekta u iznosu 615.537,50 kn.</w:t>
      </w:r>
      <w:r w:rsidR="00B64198" w:rsidRPr="009C7238">
        <w:rPr>
          <w:rFonts w:asciiTheme="minorHAnsi" w:eastAsia="Times New Roman" w:hAnsiTheme="minorHAnsi" w:cstheme="minorHAnsi"/>
          <w:iCs/>
        </w:rPr>
        <w:t xml:space="preserve"> Navedeni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 trošk</w:t>
      </w:r>
      <w:r w:rsidR="0049028E" w:rsidRPr="009C7238">
        <w:rPr>
          <w:rFonts w:asciiTheme="minorHAnsi" w:eastAsia="Times New Roman" w:hAnsiTheme="minorHAnsi" w:cstheme="minorHAnsi"/>
          <w:iCs/>
        </w:rPr>
        <w:t xml:space="preserve">ovi financirani su iz projekta </w:t>
      </w:r>
      <w:r w:rsidR="00235C88" w:rsidRPr="009C7238">
        <w:rPr>
          <w:rFonts w:asciiTheme="minorHAnsi" w:eastAsia="Times New Roman" w:hAnsiTheme="minorHAnsi" w:cstheme="minorHAnsi"/>
          <w:i/>
          <w:kern w:val="0"/>
          <w:lang w:eastAsia="hr-HR"/>
        </w:rPr>
        <w:t>Kulturni centar mladih –</w:t>
      </w:r>
      <w:r w:rsidR="00857098" w:rsidRPr="009C7238">
        <w:rPr>
          <w:rFonts w:asciiTheme="minorHAnsi" w:eastAsia="Times New Roman" w:hAnsiTheme="minorHAnsi" w:cstheme="minorHAnsi"/>
          <w:i/>
          <w:kern w:val="0"/>
          <w:lang w:eastAsia="hr-HR"/>
        </w:rPr>
        <w:t xml:space="preserve"> Razvoj javno-civilnog partnerstva u kulturi u Slavonskom Brodu (KUL centar).</w:t>
      </w:r>
      <w:r w:rsidR="00CC25C9" w:rsidRPr="009C7238">
        <w:rPr>
          <w:rFonts w:asciiTheme="minorHAnsi" w:eastAsia="Times New Roman" w:hAnsiTheme="minorHAnsi" w:cstheme="minorHAnsi"/>
        </w:rPr>
        <w:t xml:space="preserve"> 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Nakon preuzimanja prostora KKD </w:t>
      </w:r>
      <w:r w:rsidR="00857098" w:rsidRPr="009C7238">
        <w:rPr>
          <w:rFonts w:asciiTheme="minorHAnsi" w:eastAsia="Times New Roman" w:hAnsiTheme="minorHAnsi" w:cstheme="minorHAnsi"/>
          <w:i/>
          <w:iCs/>
        </w:rPr>
        <w:t>Ivana Brlić-Mažuranić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 pozvala je sve udruge i fizičke osobe s područja grada i okolice koji rade s mladima i kojima je potreban radni prostor da Ustanovi dostave program rada i zamolbu za korištenje. Upravno vijeće Ustanove donijelo je Pravilnik o radu na temelju kojega se potpisuje ugovor sa zainteresiranim korisnicima. Zaključno s </w:t>
      </w:r>
      <w:r w:rsidR="001E2CE6" w:rsidRPr="009C7238">
        <w:rPr>
          <w:rFonts w:asciiTheme="minorHAnsi" w:eastAsia="Times New Roman" w:hAnsiTheme="minorHAnsi" w:cstheme="minorHAnsi"/>
          <w:iCs/>
        </w:rPr>
        <w:t>lipnjem 2023</w:t>
      </w:r>
      <w:r w:rsidR="007B3B0F" w:rsidRPr="009C7238">
        <w:rPr>
          <w:rFonts w:asciiTheme="minorHAnsi" w:eastAsia="Times New Roman" w:hAnsiTheme="minorHAnsi" w:cstheme="minorHAnsi"/>
          <w:iCs/>
        </w:rPr>
        <w:t xml:space="preserve">. </w:t>
      </w:r>
      <w:r w:rsidR="00857098" w:rsidRPr="009C7238">
        <w:rPr>
          <w:rFonts w:asciiTheme="minorHAnsi" w:eastAsia="Times New Roman" w:hAnsiTheme="minorHAnsi" w:cstheme="minorHAnsi"/>
          <w:iCs/>
        </w:rPr>
        <w:t>stalni korisnici Centra mladih su</w:t>
      </w:r>
      <w:r w:rsidR="00394D42" w:rsidRPr="009C7238">
        <w:rPr>
          <w:rFonts w:asciiTheme="minorHAnsi" w:eastAsia="Times New Roman" w:hAnsiTheme="minorHAnsi" w:cstheme="minorHAnsi"/>
          <w:iCs/>
        </w:rPr>
        <w:t>:</w:t>
      </w:r>
      <w:r w:rsidR="00857098" w:rsidRPr="009C7238">
        <w:rPr>
          <w:rFonts w:asciiTheme="minorHAnsi" w:eastAsia="Times New Roman" w:hAnsiTheme="minorHAnsi" w:cstheme="minorHAnsi"/>
          <w:iCs/>
        </w:rPr>
        <w:t> </w:t>
      </w:r>
      <w:proofErr w:type="spellStart"/>
      <w:r w:rsidR="004E45D3" w:rsidRPr="009C7238">
        <w:rPr>
          <w:rFonts w:asciiTheme="minorHAnsi" w:eastAsia="Times New Roman" w:hAnsiTheme="minorHAnsi" w:cstheme="minorHAnsi"/>
          <w:i/>
          <w:iCs/>
        </w:rPr>
        <w:t>Inner</w:t>
      </w:r>
      <w:proofErr w:type="spellEnd"/>
      <w:r w:rsidR="004E45D3" w:rsidRPr="009C7238">
        <w:rPr>
          <w:rFonts w:asciiTheme="minorHAnsi" w:eastAsia="Times New Roman" w:hAnsiTheme="minorHAnsi" w:cstheme="minorHAnsi"/>
          <w:i/>
          <w:iCs/>
        </w:rPr>
        <w:t xml:space="preserve"> Wheel klub </w:t>
      </w:r>
      <w:r w:rsidR="004E45D3" w:rsidRPr="009C7238">
        <w:rPr>
          <w:rFonts w:asciiTheme="minorHAnsi" w:eastAsia="Times New Roman" w:hAnsiTheme="minorHAnsi" w:cstheme="minorHAnsi"/>
          <w:iCs/>
        </w:rPr>
        <w:t>Slavonski Brod,</w:t>
      </w:r>
      <w:r w:rsidR="00843EFD" w:rsidRPr="009C7238">
        <w:rPr>
          <w:rFonts w:asciiTheme="minorHAnsi" w:eastAsia="Times New Roman" w:hAnsiTheme="minorHAnsi" w:cstheme="minorHAnsi"/>
          <w:iCs/>
        </w:rPr>
        <w:t xml:space="preserve"> </w:t>
      </w:r>
      <w:r w:rsidR="00857098" w:rsidRPr="009C7238">
        <w:rPr>
          <w:rFonts w:asciiTheme="minorHAnsi" w:eastAsia="Times New Roman" w:hAnsiTheme="minorHAnsi" w:cstheme="minorHAnsi"/>
          <w:iCs/>
        </w:rPr>
        <w:t>Satiričko kazalište mladih, Kino klub</w:t>
      </w:r>
      <w:r w:rsidR="00857098" w:rsidRPr="009C7238">
        <w:rPr>
          <w:rFonts w:asciiTheme="minorHAnsi" w:eastAsia="Times New Roman" w:hAnsiTheme="minorHAnsi" w:cstheme="minorHAnsi"/>
          <w:i/>
          <w:iCs/>
        </w:rPr>
        <w:t xml:space="preserve"> Paluba 7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, </w:t>
      </w:r>
      <w:r w:rsidR="00394D42" w:rsidRPr="009C7238">
        <w:rPr>
          <w:rFonts w:asciiTheme="minorHAnsi" w:eastAsia="Times New Roman" w:hAnsiTheme="minorHAnsi" w:cstheme="minorHAnsi"/>
          <w:iCs/>
        </w:rPr>
        <w:t>U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druga </w:t>
      </w:r>
      <w:r w:rsidR="00857098" w:rsidRPr="009C7238">
        <w:rPr>
          <w:rFonts w:asciiTheme="minorHAnsi" w:eastAsia="Times New Roman" w:hAnsiTheme="minorHAnsi" w:cstheme="minorHAnsi"/>
          <w:i/>
          <w:iCs/>
        </w:rPr>
        <w:t>Kameleon i Mreža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, Europski dom Slavonski Brod, </w:t>
      </w:r>
      <w:proofErr w:type="spellStart"/>
      <w:r w:rsidR="00394D42" w:rsidRPr="009C7238">
        <w:rPr>
          <w:rFonts w:asciiTheme="minorHAnsi" w:eastAsia="Times New Roman" w:hAnsiTheme="minorHAnsi" w:cstheme="minorHAnsi"/>
          <w:iCs/>
        </w:rPr>
        <w:t>Foto</w:t>
      </w:r>
      <w:r w:rsidR="00857098" w:rsidRPr="009C7238">
        <w:rPr>
          <w:rFonts w:asciiTheme="minorHAnsi" w:eastAsia="Times New Roman" w:hAnsiTheme="minorHAnsi" w:cstheme="minorHAnsi"/>
          <w:iCs/>
        </w:rPr>
        <w:t>klub</w:t>
      </w:r>
      <w:proofErr w:type="spellEnd"/>
      <w:r w:rsidR="00857098" w:rsidRPr="009C7238">
        <w:rPr>
          <w:rFonts w:asciiTheme="minorHAnsi" w:eastAsia="Times New Roman" w:hAnsiTheme="minorHAnsi" w:cstheme="minorHAnsi"/>
          <w:i/>
          <w:iCs/>
        </w:rPr>
        <w:t xml:space="preserve"> Kadar</w:t>
      </w:r>
      <w:r w:rsidR="00394D42" w:rsidRPr="009C7238">
        <w:rPr>
          <w:rFonts w:asciiTheme="minorHAnsi" w:eastAsia="Times New Roman" w:hAnsiTheme="minorHAnsi" w:cstheme="minorHAnsi"/>
          <w:i/>
          <w:iCs/>
        </w:rPr>
        <w:t xml:space="preserve"> SB</w:t>
      </w:r>
      <w:r w:rsidR="004E45D3" w:rsidRPr="009C7238">
        <w:rPr>
          <w:rFonts w:asciiTheme="minorHAnsi" w:eastAsia="Times New Roman" w:hAnsiTheme="minorHAnsi" w:cstheme="minorHAnsi"/>
          <w:i/>
          <w:iCs/>
        </w:rPr>
        <w:t>,</w:t>
      </w:r>
      <w:r w:rsidR="00843EFD" w:rsidRPr="009C7238">
        <w:rPr>
          <w:rFonts w:asciiTheme="minorHAnsi" w:eastAsia="Times New Roman" w:hAnsiTheme="minorHAnsi" w:cstheme="minorHAnsi"/>
          <w:i/>
          <w:iCs/>
        </w:rPr>
        <w:t xml:space="preserve"> </w:t>
      </w:r>
      <w:r w:rsidR="00857098" w:rsidRPr="009C7238">
        <w:rPr>
          <w:rFonts w:asciiTheme="minorHAnsi" w:eastAsia="Times New Roman" w:hAnsiTheme="minorHAnsi" w:cstheme="minorHAnsi"/>
          <w:iCs/>
        </w:rPr>
        <w:t xml:space="preserve">Udruga slobodnih umjetnika </w:t>
      </w:r>
      <w:r w:rsidR="00394D42" w:rsidRPr="009C7238">
        <w:rPr>
          <w:rFonts w:asciiTheme="minorHAnsi" w:eastAsia="Times New Roman" w:hAnsiTheme="minorHAnsi" w:cstheme="minorHAnsi"/>
          <w:i/>
          <w:iCs/>
        </w:rPr>
        <w:t>Usudi se</w:t>
      </w:r>
      <w:r w:rsidR="004E45D3" w:rsidRPr="009C7238">
        <w:rPr>
          <w:rFonts w:asciiTheme="minorHAnsi" w:eastAsia="Times New Roman" w:hAnsiTheme="minorHAnsi" w:cstheme="minorHAnsi"/>
          <w:i/>
          <w:iCs/>
        </w:rPr>
        <w:t xml:space="preserve"> i </w:t>
      </w:r>
      <w:r w:rsidR="004E45D3" w:rsidRPr="009C7238">
        <w:rPr>
          <w:rFonts w:asciiTheme="minorHAnsi" w:eastAsia="Times New Roman" w:hAnsiTheme="minorHAnsi" w:cstheme="minorHAnsi"/>
          <w:iCs/>
        </w:rPr>
        <w:t xml:space="preserve">Moto klub </w:t>
      </w:r>
      <w:r w:rsidR="004E45D3" w:rsidRPr="009C7238">
        <w:rPr>
          <w:rFonts w:asciiTheme="minorHAnsi" w:eastAsia="Times New Roman" w:hAnsiTheme="minorHAnsi" w:cstheme="minorHAnsi"/>
          <w:i/>
          <w:iCs/>
        </w:rPr>
        <w:t>Noćne more</w:t>
      </w:r>
      <w:r w:rsidR="004E45D3" w:rsidRPr="009C7238">
        <w:rPr>
          <w:rFonts w:asciiTheme="minorHAnsi" w:eastAsia="Times New Roman" w:hAnsiTheme="minorHAnsi" w:cstheme="minorHAnsi"/>
          <w:iCs/>
        </w:rPr>
        <w:t>.</w:t>
      </w:r>
    </w:p>
    <w:p w14:paraId="4246D3A0" w14:textId="77777777" w:rsidR="0063308C" w:rsidRPr="009C7238" w:rsidRDefault="0063308C" w:rsidP="00A16EAC">
      <w:pPr>
        <w:spacing w:after="0" w:line="100" w:lineRule="atLeast"/>
        <w:contextualSpacing/>
        <w:jc w:val="both"/>
        <w:rPr>
          <w:rFonts w:asciiTheme="minorHAnsi" w:eastAsia="Times New Roman" w:hAnsiTheme="minorHAnsi" w:cstheme="minorHAnsi"/>
          <w:iCs/>
        </w:rPr>
      </w:pPr>
    </w:p>
    <w:p w14:paraId="12E68566" w14:textId="205316F7" w:rsidR="00EA7C58" w:rsidRPr="009C7238" w:rsidRDefault="001E2CE6" w:rsidP="00A16EAC">
      <w:pPr>
        <w:spacing w:after="0" w:line="100" w:lineRule="atLeast"/>
        <w:ind w:firstLine="567"/>
        <w:contextualSpacing/>
        <w:jc w:val="both"/>
        <w:rPr>
          <w:rFonts w:asciiTheme="minorHAnsi" w:eastAsia="Times New Roman" w:hAnsiTheme="minorHAnsi" w:cstheme="minorHAnsi"/>
          <w:iCs/>
        </w:rPr>
      </w:pPr>
      <w:r w:rsidRPr="009C7238">
        <w:rPr>
          <w:rFonts w:asciiTheme="minorHAnsi" w:eastAsia="Times New Roman" w:hAnsiTheme="minorHAnsi" w:cstheme="minorHAnsi"/>
          <w:iCs/>
        </w:rPr>
        <w:t xml:space="preserve">U </w:t>
      </w:r>
      <w:r w:rsidR="00041F16">
        <w:rPr>
          <w:rFonts w:asciiTheme="minorHAnsi" w:eastAsia="Times New Roman" w:hAnsiTheme="minorHAnsi" w:cstheme="minorHAnsi"/>
          <w:iCs/>
        </w:rPr>
        <w:t xml:space="preserve">Centru mladih organizirano je 25 </w:t>
      </w:r>
      <w:r w:rsidRPr="009C7238">
        <w:rPr>
          <w:rFonts w:asciiTheme="minorHAnsi" w:eastAsia="Times New Roman" w:hAnsiTheme="minorHAnsi" w:cstheme="minorHAnsi"/>
          <w:iCs/>
        </w:rPr>
        <w:t>p</w:t>
      </w:r>
      <w:r w:rsidR="00B542C2" w:rsidRPr="009C7238">
        <w:rPr>
          <w:rFonts w:asciiTheme="minorHAnsi" w:eastAsia="Times New Roman" w:hAnsiTheme="minorHAnsi" w:cstheme="minorHAnsi"/>
          <w:iCs/>
        </w:rPr>
        <w:t xml:space="preserve">rograma koje je popratilo </w:t>
      </w:r>
      <w:r w:rsidR="00041F16">
        <w:rPr>
          <w:rFonts w:asciiTheme="minorHAnsi" w:eastAsia="Times New Roman" w:hAnsiTheme="minorHAnsi" w:cstheme="minorHAnsi"/>
          <w:iCs/>
        </w:rPr>
        <w:t>2000 gledatelja.</w:t>
      </w:r>
    </w:p>
    <w:p w14:paraId="2E3EB34D" w14:textId="77777777" w:rsidR="008F59D2" w:rsidRPr="009C7238" w:rsidRDefault="008F59D2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375DC7C5" w14:textId="7704F2FF" w:rsidR="008F59D2" w:rsidRPr="009C7238" w:rsidRDefault="008F59D2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  <w:b/>
          <w:bCs/>
          <w:smallCaps/>
        </w:rPr>
      </w:pPr>
      <w:r w:rsidRPr="009C7238">
        <w:rPr>
          <w:rFonts w:asciiTheme="minorHAnsi" w:eastAsia="Times New Roman" w:hAnsiTheme="minorHAnsi" w:cstheme="minorHAnsi"/>
          <w:b/>
          <w:bCs/>
          <w:smallCaps/>
        </w:rPr>
        <w:t xml:space="preserve">3.     </w:t>
      </w:r>
      <w:r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IZDAVAČKA DJELATNOST</w:t>
      </w:r>
    </w:p>
    <w:p w14:paraId="37634EE6" w14:textId="77777777" w:rsidR="008B76D7" w:rsidRPr="009C7238" w:rsidRDefault="008B76D7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23C5AD68" w14:textId="65BFF2A7" w:rsidR="00411985" w:rsidRPr="009C7238" w:rsidRDefault="001E2CE6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R</w:t>
      </w:r>
      <w:r w:rsidR="00084DD9" w:rsidRPr="009C7238">
        <w:rPr>
          <w:rFonts w:asciiTheme="minorHAnsi" w:eastAsia="Times New Roman" w:hAnsiTheme="minorHAnsi" w:cstheme="minorHAnsi"/>
        </w:rPr>
        <w:t xml:space="preserve">edovni tisak </w:t>
      </w:r>
      <w:r w:rsidR="008F59D2" w:rsidRPr="009C7238">
        <w:rPr>
          <w:rFonts w:asciiTheme="minorHAnsi" w:eastAsia="Times New Roman" w:hAnsiTheme="minorHAnsi" w:cstheme="minorHAnsi"/>
        </w:rPr>
        <w:t>plakata i programskih letaka za potrebe organizacije koncerata klasične glazbe</w:t>
      </w:r>
      <w:r w:rsidRPr="009C7238">
        <w:rPr>
          <w:rFonts w:asciiTheme="minorHAnsi" w:eastAsia="Times New Roman" w:hAnsiTheme="minorHAnsi" w:cstheme="minorHAnsi"/>
        </w:rPr>
        <w:t xml:space="preserve"> te za potrebe manifestacije </w:t>
      </w:r>
      <w:r w:rsidRPr="009C7238">
        <w:rPr>
          <w:rFonts w:asciiTheme="minorHAnsi" w:eastAsia="Times New Roman" w:hAnsiTheme="minorHAnsi" w:cstheme="minorHAnsi"/>
          <w:i/>
        </w:rPr>
        <w:t>U svijetu bajki</w:t>
      </w:r>
      <w:r w:rsidRPr="009C7238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  <w:i/>
        </w:rPr>
        <w:t>Ivane Brlić-Mažuranić</w:t>
      </w:r>
      <w:r w:rsidRPr="009C7238">
        <w:rPr>
          <w:rFonts w:asciiTheme="minorHAnsi" w:eastAsia="Times New Roman" w:hAnsiTheme="minorHAnsi" w:cstheme="minorHAnsi"/>
        </w:rPr>
        <w:t>.</w:t>
      </w:r>
    </w:p>
    <w:p w14:paraId="6FA05B58" w14:textId="77777777" w:rsidR="00FF0A69" w:rsidRPr="009C7238" w:rsidRDefault="00FF0A69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719A2447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bookmarkStart w:id="0" w:name="_GoBack"/>
      <w:bookmarkEnd w:id="0"/>
    </w:p>
    <w:p w14:paraId="416EAC28" w14:textId="77777777" w:rsidR="00411985" w:rsidRPr="009C7238" w:rsidRDefault="008F59D2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  <w:b/>
          <w:bCs/>
          <w:smallCaps/>
        </w:rPr>
      </w:pPr>
      <w:r w:rsidRPr="009C7238">
        <w:rPr>
          <w:rFonts w:asciiTheme="minorHAnsi" w:eastAsia="Times New Roman" w:hAnsiTheme="minorHAnsi" w:cstheme="minorHAnsi"/>
          <w:b/>
          <w:bCs/>
          <w:smallCaps/>
        </w:rPr>
        <w:t>4</w:t>
      </w:r>
      <w:r w:rsidR="00FC2FF1" w:rsidRPr="009C7238">
        <w:rPr>
          <w:rFonts w:asciiTheme="minorHAnsi" w:eastAsia="Times New Roman" w:hAnsiTheme="minorHAnsi" w:cstheme="minorHAnsi"/>
          <w:b/>
          <w:bCs/>
          <w:smallCaps/>
        </w:rPr>
        <w:t xml:space="preserve">.     </w:t>
      </w:r>
      <w:r w:rsidR="00411985"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OSTALI POSLOVI</w:t>
      </w:r>
    </w:p>
    <w:p w14:paraId="1D6FF570" w14:textId="77777777" w:rsidR="001769B5" w:rsidRPr="009C7238" w:rsidRDefault="001769B5" w:rsidP="00A16EA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6B2782C8" w14:textId="16A74985" w:rsidR="00FD339D" w:rsidRDefault="00541D5E" w:rsidP="00A16EAC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U sklopu projekta </w:t>
      </w:r>
      <w:r w:rsidRPr="009C7238">
        <w:rPr>
          <w:rFonts w:asciiTheme="minorHAnsi" w:eastAsia="Times New Roman" w:hAnsiTheme="minorHAnsi" w:cstheme="minorHAnsi"/>
          <w:i/>
          <w:kern w:val="0"/>
          <w:lang w:eastAsia="hr-HR"/>
        </w:rPr>
        <w:t>Upoznaj svoje kazalište</w:t>
      </w:r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koji je namijenjen obogaćivanju </w:t>
      </w:r>
      <w:proofErr w:type="spellStart"/>
      <w:r w:rsidRPr="009C7238">
        <w:rPr>
          <w:rFonts w:asciiTheme="minorHAnsi" w:eastAsia="Times New Roman" w:hAnsiTheme="minorHAnsi" w:cstheme="minorHAnsi"/>
          <w:kern w:val="0"/>
          <w:lang w:eastAsia="hr-HR"/>
        </w:rPr>
        <w:t>izvanučioničke</w:t>
      </w:r>
      <w:proofErr w:type="spellEnd"/>
      <w:r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nastave odgojno-obrazovnog sustava s ciljem upoznavanja djelatnosti kazališta Dvoranu su posjetili učenici Tehničke škole Slavonski Brod</w:t>
      </w:r>
      <w:r w:rsidR="002524BD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, Klasične gimnazije Fra Marijana </w:t>
      </w:r>
      <w:proofErr w:type="spellStart"/>
      <w:r w:rsidR="002524BD" w:rsidRPr="009C7238">
        <w:rPr>
          <w:rFonts w:asciiTheme="minorHAnsi" w:eastAsia="Times New Roman" w:hAnsiTheme="minorHAnsi" w:cstheme="minorHAnsi"/>
          <w:kern w:val="0"/>
          <w:lang w:eastAsia="hr-HR"/>
        </w:rPr>
        <w:t>Lanosovića</w:t>
      </w:r>
      <w:proofErr w:type="spellEnd"/>
      <w:r w:rsidR="002524BD" w:rsidRPr="009C7238">
        <w:rPr>
          <w:rFonts w:asciiTheme="minorHAnsi" w:eastAsia="Times New Roman" w:hAnsiTheme="minorHAnsi" w:cstheme="minorHAnsi"/>
          <w:kern w:val="0"/>
          <w:lang w:eastAsia="hr-HR"/>
        </w:rPr>
        <w:t xml:space="preserve"> te učenici </w:t>
      </w:r>
      <w:r w:rsidR="00D56FDB">
        <w:rPr>
          <w:rFonts w:asciiTheme="minorHAnsi" w:eastAsia="Times New Roman" w:hAnsiTheme="minorHAnsi" w:cstheme="minorHAnsi"/>
          <w:kern w:val="0"/>
          <w:lang w:eastAsia="hr-HR"/>
        </w:rPr>
        <w:t>Ekonomsko-birotehničke škole i studenti Sveučilišta u Slavonskom Brodu.</w:t>
      </w:r>
    </w:p>
    <w:p w14:paraId="4DF5E52E" w14:textId="77777777" w:rsidR="00DB537C" w:rsidRDefault="00DB537C" w:rsidP="00A16EAC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6D65EB80" w14:textId="0CDB4DEA" w:rsidR="00DB537C" w:rsidRDefault="00DB537C" w:rsidP="00DB537C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  <w:r w:rsidRPr="00DB537C">
        <w:rPr>
          <w:rFonts w:asciiTheme="minorHAnsi" w:eastAsia="Times New Roman" w:hAnsiTheme="minorHAnsi" w:cstheme="minorHAnsi"/>
          <w:kern w:val="0"/>
          <w:lang w:eastAsia="hr-HR"/>
        </w:rPr>
        <w:t>Ministarstvo kulture i medija</w:t>
      </w:r>
      <w:r w:rsidR="004E3534">
        <w:rPr>
          <w:rFonts w:asciiTheme="minorHAnsi" w:eastAsia="Times New Roman" w:hAnsiTheme="minorHAnsi" w:cstheme="minorHAnsi"/>
          <w:kern w:val="0"/>
          <w:lang w:eastAsia="hr-HR"/>
        </w:rPr>
        <w:t xml:space="preserve"> RH</w:t>
      </w:r>
      <w:r w:rsidRPr="00DB537C">
        <w:rPr>
          <w:rFonts w:asciiTheme="minorHAnsi" w:eastAsia="Times New Roman" w:hAnsiTheme="minorHAnsi" w:cstheme="minorHAnsi"/>
          <w:kern w:val="0"/>
          <w:lang w:eastAsia="hr-HR"/>
        </w:rPr>
        <w:t xml:space="preserve">, u razdoblju od </w:t>
      </w:r>
      <w:r w:rsidR="004E3534">
        <w:rPr>
          <w:rFonts w:asciiTheme="minorHAnsi" w:eastAsia="Times New Roman" w:hAnsiTheme="minorHAnsi" w:cstheme="minorHAnsi"/>
          <w:kern w:val="0"/>
          <w:lang w:eastAsia="hr-HR"/>
        </w:rPr>
        <w:t>6. srpnja do 28. kolovoza 2023.</w:t>
      </w:r>
      <w:r w:rsidRPr="00DB537C">
        <w:rPr>
          <w:rFonts w:asciiTheme="minorHAnsi" w:eastAsia="Times New Roman" w:hAnsiTheme="minorHAnsi" w:cstheme="minorHAnsi"/>
          <w:kern w:val="0"/>
          <w:lang w:eastAsia="hr-HR"/>
        </w:rPr>
        <w:t xml:space="preserve"> donijelo je pet Odluka o financiranju za jedanaest projekata u okviru Poziva na dodjelu bespovratnih sredstava „Energetska obnova zgrada sa statusom kulturnog dobra“, ukupne vrijednosti bespovratnih sredstava 13.818.692,51 eura. Jedna od odlu</w:t>
      </w:r>
      <w:r w:rsidR="004E3534">
        <w:rPr>
          <w:rFonts w:asciiTheme="minorHAnsi" w:eastAsia="Times New Roman" w:hAnsiTheme="minorHAnsi" w:cstheme="minorHAnsi"/>
          <w:kern w:val="0"/>
          <w:lang w:eastAsia="hr-HR"/>
        </w:rPr>
        <w:t xml:space="preserve">ka je „Energetska obnova zgrade </w:t>
      </w:r>
      <w:r w:rsidRPr="00DB537C">
        <w:rPr>
          <w:rFonts w:asciiTheme="minorHAnsi" w:eastAsia="Times New Roman" w:hAnsiTheme="minorHAnsi" w:cstheme="minorHAnsi"/>
          <w:kern w:val="0"/>
          <w:lang w:eastAsia="hr-HR"/>
        </w:rPr>
        <w:t>Ka</w:t>
      </w:r>
      <w:r w:rsidR="004E3534">
        <w:rPr>
          <w:rFonts w:asciiTheme="minorHAnsi" w:eastAsia="Times New Roman" w:hAnsiTheme="minorHAnsi" w:cstheme="minorHAnsi"/>
          <w:kern w:val="0"/>
          <w:lang w:eastAsia="hr-HR"/>
        </w:rPr>
        <w:t xml:space="preserve">zališno-koncertne dvorane Ivana </w:t>
      </w:r>
      <w:r w:rsidRPr="00DB537C">
        <w:rPr>
          <w:rFonts w:asciiTheme="minorHAnsi" w:eastAsia="Times New Roman" w:hAnsiTheme="minorHAnsi" w:cstheme="minorHAnsi"/>
          <w:kern w:val="0"/>
          <w:lang w:eastAsia="hr-HR"/>
        </w:rPr>
        <w:t>Brlić-Mažuranić“. Ukupna vr</w:t>
      </w:r>
      <w:r w:rsidR="004E3534">
        <w:rPr>
          <w:rFonts w:asciiTheme="minorHAnsi" w:eastAsia="Times New Roman" w:hAnsiTheme="minorHAnsi" w:cstheme="minorHAnsi"/>
          <w:kern w:val="0"/>
          <w:lang w:eastAsia="hr-HR"/>
        </w:rPr>
        <w:t>ijednost projekta je 1.497.831,</w:t>
      </w:r>
      <w:r w:rsidRPr="00DB537C">
        <w:rPr>
          <w:rFonts w:asciiTheme="minorHAnsi" w:eastAsia="Times New Roman" w:hAnsiTheme="minorHAnsi" w:cstheme="minorHAnsi"/>
          <w:kern w:val="0"/>
          <w:lang w:eastAsia="hr-HR"/>
        </w:rPr>
        <w:t>57 eura, a Dvorani se kroz projekt dodjeljuje bespovratno 1.410.900,</w:t>
      </w:r>
      <w:r w:rsidR="004E3534">
        <w:rPr>
          <w:rFonts w:asciiTheme="minorHAnsi" w:eastAsia="Times New Roman" w:hAnsiTheme="minorHAnsi" w:cstheme="minorHAnsi"/>
          <w:kern w:val="0"/>
          <w:lang w:eastAsia="hr-HR"/>
        </w:rPr>
        <w:t>32 eura. Provedba projekta trajat će</w:t>
      </w:r>
      <w:r w:rsidRPr="00DB537C">
        <w:rPr>
          <w:rFonts w:asciiTheme="minorHAnsi" w:eastAsia="Times New Roman" w:hAnsiTheme="minorHAnsi" w:cstheme="minorHAnsi"/>
          <w:kern w:val="0"/>
          <w:lang w:eastAsia="hr-HR"/>
        </w:rPr>
        <w:t xml:space="preserve"> od 3. listopada 2023. do 2. prosinca 2025.</w:t>
      </w:r>
    </w:p>
    <w:p w14:paraId="6D92EB16" w14:textId="77777777" w:rsidR="002E546E" w:rsidRDefault="002E546E" w:rsidP="00DB537C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3851929E" w14:textId="77777777" w:rsidR="002E546E" w:rsidRDefault="002E546E" w:rsidP="00DB537C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2C729955" w14:textId="77777777" w:rsidR="002E546E" w:rsidRDefault="002E546E" w:rsidP="00DB537C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437114DD" w14:textId="77777777" w:rsidR="002E546E" w:rsidRDefault="002E546E" w:rsidP="00DB537C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643A4AF5" w14:textId="77777777" w:rsidR="002E546E" w:rsidRDefault="002E546E" w:rsidP="00DB537C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664D7FB7" w14:textId="77777777" w:rsidR="002E546E" w:rsidRDefault="002E546E" w:rsidP="00DB537C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2B5A8FB1" w14:textId="77777777" w:rsidR="002E546E" w:rsidRPr="00DB537C" w:rsidRDefault="002E546E" w:rsidP="00DB537C">
      <w:pPr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0892E68E" w14:textId="77777777" w:rsidR="000775F5" w:rsidRPr="009C7238" w:rsidRDefault="000775F5" w:rsidP="00A16EAC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eastAsia="hr-HR"/>
        </w:rPr>
      </w:pPr>
    </w:p>
    <w:p w14:paraId="06A39714" w14:textId="77777777" w:rsidR="00411985" w:rsidRPr="009C7238" w:rsidRDefault="008F59D2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  <w:b/>
          <w:bCs/>
          <w:smallCaps/>
        </w:rPr>
      </w:pPr>
      <w:r w:rsidRPr="009C7238">
        <w:rPr>
          <w:rFonts w:asciiTheme="minorHAnsi" w:eastAsia="Times New Roman" w:hAnsiTheme="minorHAnsi" w:cstheme="minorHAnsi"/>
          <w:b/>
          <w:bCs/>
          <w:smallCaps/>
        </w:rPr>
        <w:lastRenderedPageBreak/>
        <w:t>5</w:t>
      </w:r>
      <w:r w:rsidR="007F4982" w:rsidRPr="009C7238">
        <w:rPr>
          <w:rFonts w:asciiTheme="minorHAnsi" w:eastAsia="Times New Roman" w:hAnsiTheme="minorHAnsi" w:cstheme="minorHAnsi"/>
          <w:b/>
          <w:bCs/>
          <w:smallCaps/>
        </w:rPr>
        <w:t xml:space="preserve">.    </w:t>
      </w:r>
      <w:r w:rsidR="00411985" w:rsidRPr="009C7238">
        <w:rPr>
          <w:rFonts w:asciiTheme="minorHAnsi" w:eastAsia="Times New Roman" w:hAnsiTheme="minorHAnsi" w:cstheme="minorHAnsi"/>
          <w:b/>
          <w:bCs/>
          <w:smallCaps/>
          <w:u w:val="single"/>
        </w:rPr>
        <w:t>ZAKLJUČAK</w:t>
      </w:r>
    </w:p>
    <w:p w14:paraId="4CE7844D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68CB53FD" w14:textId="69FF7548" w:rsidR="00411985" w:rsidRPr="009C7238" w:rsidRDefault="00411985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U razdoblju o</w:t>
      </w:r>
      <w:r w:rsidR="00842A5E">
        <w:rPr>
          <w:rFonts w:asciiTheme="minorHAnsi" w:eastAsia="Times New Roman" w:hAnsiTheme="minorHAnsi" w:cstheme="minorHAnsi"/>
        </w:rPr>
        <w:t>d 1. siječnja do 31. prosinca</w:t>
      </w:r>
      <w:r w:rsidR="001E2CE6" w:rsidRPr="009C7238">
        <w:rPr>
          <w:rFonts w:asciiTheme="minorHAnsi" w:eastAsia="Times New Roman" w:hAnsiTheme="minorHAnsi" w:cstheme="minorHAnsi"/>
        </w:rPr>
        <w:t xml:space="preserve"> 2023</w:t>
      </w:r>
      <w:r w:rsidR="00045170" w:rsidRPr="009C7238">
        <w:rPr>
          <w:rFonts w:asciiTheme="minorHAnsi" w:eastAsia="Times New Roman" w:hAnsiTheme="minorHAnsi" w:cstheme="minorHAnsi"/>
        </w:rPr>
        <w:t>.</w:t>
      </w:r>
      <w:r w:rsidR="004211F7" w:rsidRPr="009C7238">
        <w:rPr>
          <w:rFonts w:asciiTheme="minorHAnsi" w:eastAsia="Times New Roman" w:hAnsiTheme="minorHAnsi" w:cstheme="minorHAnsi"/>
        </w:rPr>
        <w:t xml:space="preserve"> </w:t>
      </w:r>
      <w:r w:rsidR="00F1586D" w:rsidRPr="009C7238">
        <w:rPr>
          <w:rFonts w:asciiTheme="minorHAnsi" w:eastAsia="Times New Roman" w:hAnsiTheme="minorHAnsi" w:cstheme="minorHAnsi"/>
        </w:rPr>
        <w:t xml:space="preserve">u </w:t>
      </w:r>
      <w:r w:rsidR="00C05A51" w:rsidRPr="009C7238">
        <w:rPr>
          <w:rFonts w:asciiTheme="minorHAnsi" w:eastAsia="Times New Roman" w:hAnsiTheme="minorHAnsi" w:cstheme="minorHAnsi"/>
        </w:rPr>
        <w:t>KKD</w:t>
      </w:r>
      <w:r w:rsidR="00F1586D" w:rsidRPr="009C7238">
        <w:rPr>
          <w:rFonts w:asciiTheme="minorHAnsi" w:eastAsia="Times New Roman" w:hAnsiTheme="minorHAnsi" w:cstheme="minorHAnsi"/>
        </w:rPr>
        <w:t xml:space="preserve"> </w:t>
      </w:r>
      <w:r w:rsidR="00F1586D" w:rsidRPr="009C7238">
        <w:rPr>
          <w:rFonts w:asciiTheme="minorHAnsi" w:eastAsia="Times New Roman" w:hAnsiTheme="minorHAnsi" w:cstheme="minorHAnsi"/>
          <w:i/>
        </w:rPr>
        <w:t>Ivana Brlić-Mažuranić</w:t>
      </w:r>
      <w:r w:rsidR="00F1586D" w:rsidRPr="009C7238">
        <w:rPr>
          <w:rFonts w:asciiTheme="minorHAnsi" w:eastAsia="Times New Roman" w:hAnsiTheme="minorHAnsi" w:cstheme="minorHAnsi"/>
        </w:rPr>
        <w:t xml:space="preserve"> ostvareno je</w:t>
      </w:r>
      <w:r w:rsidR="007F4982" w:rsidRPr="009C7238">
        <w:rPr>
          <w:rFonts w:asciiTheme="minorHAnsi" w:eastAsia="Times New Roman" w:hAnsiTheme="minorHAnsi" w:cstheme="minorHAnsi"/>
        </w:rPr>
        <w:t xml:space="preserve"> </w:t>
      </w:r>
      <w:r w:rsidR="00C606E4">
        <w:rPr>
          <w:rFonts w:asciiTheme="minorHAnsi" w:eastAsia="Times New Roman" w:hAnsiTheme="minorHAnsi" w:cstheme="minorHAnsi"/>
          <w:iCs/>
        </w:rPr>
        <w:t xml:space="preserve">137 </w:t>
      </w:r>
      <w:r w:rsidR="00AD6197" w:rsidRPr="009C7238">
        <w:rPr>
          <w:rFonts w:asciiTheme="minorHAnsi" w:eastAsia="Times New Roman" w:hAnsiTheme="minorHAnsi" w:cstheme="minorHAnsi"/>
        </w:rPr>
        <w:t>programa od kojih</w:t>
      </w:r>
      <w:r w:rsidR="007E3409" w:rsidRPr="009C7238">
        <w:rPr>
          <w:rFonts w:asciiTheme="minorHAnsi" w:eastAsia="Times New Roman" w:hAnsiTheme="minorHAnsi" w:cstheme="minorHAnsi"/>
        </w:rPr>
        <w:t xml:space="preserve"> </w:t>
      </w:r>
      <w:r w:rsidR="00C606E4">
        <w:rPr>
          <w:rFonts w:asciiTheme="minorHAnsi" w:eastAsia="Times New Roman" w:hAnsiTheme="minorHAnsi" w:cstheme="minorHAnsi"/>
        </w:rPr>
        <w:t>71</w:t>
      </w:r>
      <w:r w:rsidR="00664A34" w:rsidRPr="009C7238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</w:rPr>
        <w:t>u vlastitoj organiza</w:t>
      </w:r>
      <w:r w:rsidR="006C579C" w:rsidRPr="009C7238">
        <w:rPr>
          <w:rFonts w:asciiTheme="minorHAnsi" w:eastAsia="Times New Roman" w:hAnsiTheme="minorHAnsi" w:cstheme="minorHAnsi"/>
        </w:rPr>
        <w:t xml:space="preserve">ciji, </w:t>
      </w:r>
      <w:r w:rsidR="00C606E4">
        <w:rPr>
          <w:rFonts w:asciiTheme="minorHAnsi" w:eastAsia="Times New Roman" w:hAnsiTheme="minorHAnsi" w:cstheme="minorHAnsi"/>
        </w:rPr>
        <w:t>13</w:t>
      </w:r>
      <w:r w:rsidR="000819D4" w:rsidRPr="009C7238">
        <w:rPr>
          <w:rFonts w:asciiTheme="minorHAnsi" w:eastAsia="Times New Roman" w:hAnsiTheme="minorHAnsi" w:cstheme="minorHAnsi"/>
        </w:rPr>
        <w:t xml:space="preserve"> programa u suorganizaciji, </w:t>
      </w:r>
      <w:r w:rsidR="00C606E4">
        <w:rPr>
          <w:rFonts w:asciiTheme="minorHAnsi" w:eastAsia="Times New Roman" w:hAnsiTheme="minorHAnsi" w:cstheme="minorHAnsi"/>
        </w:rPr>
        <w:t>28</w:t>
      </w:r>
      <w:r w:rsidR="006C579C" w:rsidRPr="009C7238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</w:rPr>
        <w:t>progra</w:t>
      </w:r>
      <w:r w:rsidR="00C05A51" w:rsidRPr="009C7238">
        <w:rPr>
          <w:rFonts w:asciiTheme="minorHAnsi" w:eastAsia="Times New Roman" w:hAnsiTheme="minorHAnsi" w:cstheme="minorHAnsi"/>
        </w:rPr>
        <w:t>m</w:t>
      </w:r>
      <w:r w:rsidR="00372D3B" w:rsidRPr="009C7238">
        <w:rPr>
          <w:rFonts w:asciiTheme="minorHAnsi" w:eastAsia="Times New Roman" w:hAnsiTheme="minorHAnsi" w:cstheme="minorHAnsi"/>
        </w:rPr>
        <w:t>a</w:t>
      </w:r>
      <w:r w:rsidR="00C05A51" w:rsidRPr="009C7238">
        <w:rPr>
          <w:rFonts w:asciiTheme="minorHAnsi" w:eastAsia="Times New Roman" w:hAnsiTheme="minorHAnsi" w:cstheme="minorHAnsi"/>
        </w:rPr>
        <w:t xml:space="preserve"> </w:t>
      </w:r>
      <w:r w:rsidR="00487D1D" w:rsidRPr="009C7238">
        <w:rPr>
          <w:rFonts w:asciiTheme="minorHAnsi" w:eastAsia="Times New Roman" w:hAnsiTheme="minorHAnsi" w:cstheme="minorHAnsi"/>
        </w:rPr>
        <w:t xml:space="preserve">drugih nositelja i </w:t>
      </w:r>
      <w:r w:rsidR="00C606E4">
        <w:rPr>
          <w:rFonts w:asciiTheme="minorHAnsi" w:eastAsia="Times New Roman" w:hAnsiTheme="minorHAnsi" w:cstheme="minorHAnsi"/>
        </w:rPr>
        <w:t>25</w:t>
      </w:r>
      <w:r w:rsidR="00664A34" w:rsidRPr="009C7238">
        <w:rPr>
          <w:rFonts w:asciiTheme="minorHAnsi" w:eastAsia="Times New Roman" w:hAnsiTheme="minorHAnsi" w:cstheme="minorHAnsi"/>
        </w:rPr>
        <w:t xml:space="preserve"> </w:t>
      </w:r>
      <w:r w:rsidR="006C579C" w:rsidRPr="009C7238">
        <w:rPr>
          <w:rFonts w:asciiTheme="minorHAnsi" w:eastAsia="Times New Roman" w:hAnsiTheme="minorHAnsi" w:cstheme="minorHAnsi"/>
        </w:rPr>
        <w:t>program</w:t>
      </w:r>
      <w:r w:rsidR="00664A34" w:rsidRPr="009C7238">
        <w:rPr>
          <w:rFonts w:asciiTheme="minorHAnsi" w:eastAsia="Times New Roman" w:hAnsiTheme="minorHAnsi" w:cstheme="minorHAnsi"/>
        </w:rPr>
        <w:t>a</w:t>
      </w:r>
      <w:r w:rsidR="004211F7" w:rsidRPr="009C7238">
        <w:rPr>
          <w:rFonts w:asciiTheme="minorHAnsi" w:eastAsia="Times New Roman" w:hAnsiTheme="minorHAnsi" w:cstheme="minorHAnsi"/>
        </w:rPr>
        <w:t xml:space="preserve"> u Centru mladih.</w:t>
      </w:r>
    </w:p>
    <w:p w14:paraId="5B61FED4" w14:textId="77777777" w:rsidR="00197E27" w:rsidRPr="009C7238" w:rsidRDefault="00197E27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</w:p>
    <w:p w14:paraId="5979F6C3" w14:textId="7113D7DA" w:rsidR="00520D0B" w:rsidRPr="009C7238" w:rsidRDefault="00197E27" w:rsidP="00A16EAC">
      <w:pPr>
        <w:spacing w:after="0" w:line="100" w:lineRule="atLeast"/>
        <w:ind w:firstLine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Navedene programe v</w:t>
      </w:r>
      <w:r w:rsidR="00327D11" w:rsidRPr="009C7238">
        <w:rPr>
          <w:rFonts w:asciiTheme="minorHAnsi" w:eastAsia="Times New Roman" w:hAnsiTheme="minorHAnsi" w:cstheme="minorHAnsi"/>
        </w:rPr>
        <w:t>idjelo je oko</w:t>
      </w:r>
      <w:r w:rsidR="00680E73" w:rsidRPr="009C7238">
        <w:rPr>
          <w:rFonts w:asciiTheme="minorHAnsi" w:eastAsia="Times New Roman" w:hAnsiTheme="minorHAnsi" w:cstheme="minorHAnsi"/>
        </w:rPr>
        <w:t xml:space="preserve"> </w:t>
      </w:r>
      <w:r w:rsidR="006B7D0A">
        <w:rPr>
          <w:rFonts w:asciiTheme="minorHAnsi" w:eastAsia="Times New Roman" w:hAnsiTheme="minorHAnsi" w:cstheme="minorHAnsi"/>
        </w:rPr>
        <w:t>45</w:t>
      </w:r>
      <w:r w:rsidR="00E506E4" w:rsidRPr="009C7238">
        <w:rPr>
          <w:rFonts w:asciiTheme="minorHAnsi" w:eastAsia="Times New Roman" w:hAnsiTheme="minorHAnsi" w:cstheme="minorHAnsi"/>
        </w:rPr>
        <w:t xml:space="preserve"> </w:t>
      </w:r>
      <w:r w:rsidR="004C7535" w:rsidRPr="009C7238">
        <w:rPr>
          <w:rFonts w:asciiTheme="minorHAnsi" w:eastAsia="Times New Roman" w:hAnsiTheme="minorHAnsi" w:cstheme="minorHAnsi"/>
        </w:rPr>
        <w:t>000</w:t>
      </w:r>
      <w:r w:rsidR="009B319E" w:rsidRPr="009C7238">
        <w:rPr>
          <w:rFonts w:asciiTheme="minorHAnsi" w:eastAsia="Times New Roman" w:hAnsiTheme="minorHAnsi" w:cstheme="minorHAnsi"/>
        </w:rPr>
        <w:t xml:space="preserve"> </w:t>
      </w:r>
      <w:r w:rsidR="0042620C" w:rsidRPr="009C7238">
        <w:rPr>
          <w:rFonts w:asciiTheme="minorHAnsi" w:eastAsia="Times New Roman" w:hAnsiTheme="minorHAnsi" w:cstheme="minorHAnsi"/>
        </w:rPr>
        <w:t>gledatelja.</w:t>
      </w:r>
    </w:p>
    <w:p w14:paraId="36FC7853" w14:textId="77777777" w:rsidR="00520D0B" w:rsidRPr="009C7238" w:rsidRDefault="00520D0B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0EA0C7B2" w14:textId="77777777" w:rsidR="00411985" w:rsidRPr="009C7238" w:rsidRDefault="00411985" w:rsidP="00A16EAC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ab/>
        <w:t>Ustanova se u proteklom</w:t>
      </w:r>
      <w:r w:rsidR="004C7D07" w:rsidRPr="009C7238">
        <w:rPr>
          <w:rFonts w:asciiTheme="minorHAnsi" w:eastAsia="Times New Roman" w:hAnsiTheme="minorHAnsi" w:cstheme="minorHAnsi"/>
        </w:rPr>
        <w:t xml:space="preserve"> razdoblju financirala prema sl</w:t>
      </w:r>
      <w:r w:rsidRPr="009C7238">
        <w:rPr>
          <w:rFonts w:asciiTheme="minorHAnsi" w:eastAsia="Times New Roman" w:hAnsiTheme="minorHAnsi" w:cstheme="minorHAnsi"/>
        </w:rPr>
        <w:t>jedećem modelu:</w:t>
      </w:r>
    </w:p>
    <w:p w14:paraId="4919AC57" w14:textId="77777777" w:rsidR="00411985" w:rsidRPr="009C7238" w:rsidRDefault="002E6651" w:rsidP="00A16EAC">
      <w:pPr>
        <w:numPr>
          <w:ilvl w:val="0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plaće, </w:t>
      </w:r>
      <w:r w:rsidR="00411985" w:rsidRPr="009C7238">
        <w:rPr>
          <w:rFonts w:asciiTheme="minorHAnsi" w:eastAsia="Times New Roman" w:hAnsiTheme="minorHAnsi" w:cstheme="minorHAnsi"/>
        </w:rPr>
        <w:t>ma</w:t>
      </w:r>
      <w:r w:rsidRPr="009C7238">
        <w:rPr>
          <w:rFonts w:asciiTheme="minorHAnsi" w:eastAsia="Times New Roman" w:hAnsiTheme="minorHAnsi" w:cstheme="minorHAnsi"/>
        </w:rPr>
        <w:t>terijalne izdatke i ostale izdatke za</w:t>
      </w:r>
      <w:r w:rsidR="008F59D2" w:rsidRPr="009C7238">
        <w:rPr>
          <w:rFonts w:asciiTheme="minorHAnsi" w:eastAsia="Times New Roman" w:hAnsiTheme="minorHAnsi" w:cstheme="minorHAnsi"/>
        </w:rPr>
        <w:t xml:space="preserve"> </w:t>
      </w:r>
      <w:r w:rsidR="00BD12B8" w:rsidRPr="009C7238">
        <w:rPr>
          <w:rFonts w:asciiTheme="minorHAnsi" w:eastAsia="Times New Roman" w:hAnsiTheme="minorHAnsi" w:cstheme="minorHAnsi"/>
        </w:rPr>
        <w:t>šest</w:t>
      </w:r>
      <w:r w:rsidR="00411985" w:rsidRPr="009C7238">
        <w:rPr>
          <w:rFonts w:asciiTheme="minorHAnsi" w:eastAsia="Times New Roman" w:hAnsiTheme="minorHAnsi" w:cstheme="minorHAnsi"/>
        </w:rPr>
        <w:t xml:space="preserve"> zaposle</w:t>
      </w:r>
      <w:r w:rsidR="004C7D07" w:rsidRPr="009C7238">
        <w:rPr>
          <w:rFonts w:asciiTheme="minorHAnsi" w:eastAsia="Times New Roman" w:hAnsiTheme="minorHAnsi" w:cstheme="minorHAnsi"/>
        </w:rPr>
        <w:t>nika financirao je u cijelosti G</w:t>
      </w:r>
      <w:r w:rsidR="00411985" w:rsidRPr="009C7238">
        <w:rPr>
          <w:rFonts w:asciiTheme="minorHAnsi" w:eastAsia="Times New Roman" w:hAnsiTheme="minorHAnsi" w:cstheme="minorHAnsi"/>
        </w:rPr>
        <w:t>rad Slavonski Brod</w:t>
      </w:r>
      <w:r w:rsidR="00A61394" w:rsidRPr="009C7238">
        <w:rPr>
          <w:rFonts w:asciiTheme="minorHAnsi" w:eastAsia="Times New Roman" w:hAnsiTheme="minorHAnsi" w:cstheme="minorHAnsi"/>
        </w:rPr>
        <w:t>.</w:t>
      </w:r>
    </w:p>
    <w:p w14:paraId="78F553AD" w14:textId="77777777" w:rsidR="002E6651" w:rsidRPr="009C7238" w:rsidRDefault="002E6651" w:rsidP="00A16EAC">
      <w:pPr>
        <w:numPr>
          <w:ilvl w:val="0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 xml:space="preserve">plaće, materijalne izdatke i ostale izdatke za jednog zaposlenika </w:t>
      </w:r>
      <w:r w:rsidR="00411985" w:rsidRPr="009C7238">
        <w:rPr>
          <w:rFonts w:asciiTheme="minorHAnsi" w:eastAsia="Times New Roman" w:hAnsiTheme="minorHAnsi" w:cstheme="minorHAnsi"/>
        </w:rPr>
        <w:t xml:space="preserve">osigurala </w:t>
      </w:r>
      <w:r w:rsidR="004C7D07" w:rsidRPr="009C7238">
        <w:rPr>
          <w:rFonts w:asciiTheme="minorHAnsi" w:eastAsia="Times New Roman" w:hAnsiTheme="minorHAnsi" w:cstheme="minorHAnsi"/>
        </w:rPr>
        <w:t>je U</w:t>
      </w:r>
      <w:r w:rsidR="00411985" w:rsidRPr="009C7238">
        <w:rPr>
          <w:rFonts w:asciiTheme="minorHAnsi" w:eastAsia="Times New Roman" w:hAnsiTheme="minorHAnsi" w:cstheme="minorHAnsi"/>
        </w:rPr>
        <w:t>stanova</w:t>
      </w:r>
      <w:r w:rsidR="00A61394" w:rsidRPr="009C7238">
        <w:rPr>
          <w:rFonts w:asciiTheme="minorHAnsi" w:eastAsia="Times New Roman" w:hAnsiTheme="minorHAnsi" w:cstheme="minorHAnsi"/>
        </w:rPr>
        <w:t>.</w:t>
      </w:r>
    </w:p>
    <w:p w14:paraId="76981E63" w14:textId="57B327FB" w:rsidR="00411985" w:rsidRDefault="00A61394" w:rsidP="00A16EAC">
      <w:pPr>
        <w:numPr>
          <w:ilvl w:val="0"/>
          <w:numId w:val="5"/>
        </w:num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dio programskih izdataka financirao je</w:t>
      </w:r>
      <w:r w:rsidR="004C7D07" w:rsidRPr="009C7238">
        <w:rPr>
          <w:rFonts w:asciiTheme="minorHAnsi" w:eastAsia="Times New Roman" w:hAnsiTheme="minorHAnsi" w:cstheme="minorHAnsi"/>
        </w:rPr>
        <w:t xml:space="preserve"> G</w:t>
      </w:r>
      <w:r w:rsidR="00A82CC1" w:rsidRPr="009C7238">
        <w:rPr>
          <w:rFonts w:asciiTheme="minorHAnsi" w:eastAsia="Times New Roman" w:hAnsiTheme="minorHAnsi" w:cstheme="minorHAnsi"/>
        </w:rPr>
        <w:t xml:space="preserve">rad Slavonski Brod </w:t>
      </w:r>
      <w:r w:rsidRPr="009C7238">
        <w:rPr>
          <w:rFonts w:asciiTheme="minorHAnsi" w:eastAsia="Times New Roman" w:hAnsiTheme="minorHAnsi" w:cstheme="minorHAnsi"/>
        </w:rPr>
        <w:t>(</w:t>
      </w:r>
      <w:r w:rsidR="004F40B6" w:rsidRPr="009C7238">
        <w:rPr>
          <w:rFonts w:asciiTheme="minorHAnsi" w:eastAsia="Times New Roman" w:hAnsiTheme="minorHAnsi" w:cstheme="minorHAnsi"/>
        </w:rPr>
        <w:t>70</w:t>
      </w:r>
      <w:r w:rsidR="00BD6074" w:rsidRPr="009C7238">
        <w:rPr>
          <w:rFonts w:asciiTheme="minorHAnsi" w:eastAsia="Times New Roman" w:hAnsiTheme="minorHAnsi" w:cstheme="minorHAnsi"/>
        </w:rPr>
        <w:t xml:space="preserve"> </w:t>
      </w:r>
      <w:r w:rsidRPr="009C7238">
        <w:rPr>
          <w:rFonts w:asciiTheme="minorHAnsi" w:eastAsia="Times New Roman" w:hAnsiTheme="minorHAnsi" w:cstheme="minorHAnsi"/>
        </w:rPr>
        <w:t>% iznosa)</w:t>
      </w:r>
      <w:r w:rsidR="00411985" w:rsidRPr="009C7238">
        <w:rPr>
          <w:rFonts w:asciiTheme="minorHAnsi" w:eastAsia="Times New Roman" w:hAnsiTheme="minorHAnsi" w:cstheme="minorHAnsi"/>
        </w:rPr>
        <w:t>, dok je</w:t>
      </w:r>
      <w:r w:rsidR="004F40B6" w:rsidRPr="009C7238">
        <w:rPr>
          <w:rFonts w:asciiTheme="minorHAnsi" w:eastAsia="Times New Roman" w:hAnsiTheme="minorHAnsi" w:cstheme="minorHAnsi"/>
        </w:rPr>
        <w:t xml:space="preserve"> preostalih 3</w:t>
      </w:r>
      <w:r w:rsidR="00A82CC1" w:rsidRPr="009C7238">
        <w:rPr>
          <w:rFonts w:asciiTheme="minorHAnsi" w:eastAsia="Times New Roman" w:hAnsiTheme="minorHAnsi" w:cstheme="minorHAnsi"/>
        </w:rPr>
        <w:t xml:space="preserve">0 % sredstava </w:t>
      </w:r>
      <w:r w:rsidR="004C7D07" w:rsidRPr="009C7238">
        <w:rPr>
          <w:rFonts w:asciiTheme="minorHAnsi" w:eastAsia="Times New Roman" w:hAnsiTheme="minorHAnsi" w:cstheme="minorHAnsi"/>
        </w:rPr>
        <w:t>U</w:t>
      </w:r>
      <w:r w:rsidR="00411985" w:rsidRPr="009C7238">
        <w:rPr>
          <w:rFonts w:asciiTheme="minorHAnsi" w:eastAsia="Times New Roman" w:hAnsiTheme="minorHAnsi" w:cstheme="minorHAnsi"/>
        </w:rPr>
        <w:t>stanova o</w:t>
      </w:r>
      <w:r w:rsidR="005A1AE4" w:rsidRPr="009C7238">
        <w:rPr>
          <w:rFonts w:asciiTheme="minorHAnsi" w:eastAsia="Times New Roman" w:hAnsiTheme="minorHAnsi" w:cstheme="minorHAnsi"/>
        </w:rPr>
        <w:t>stvarila vlastitom djelatnošću –</w:t>
      </w:r>
      <w:r w:rsidR="00A82CC1" w:rsidRPr="009C7238">
        <w:rPr>
          <w:rFonts w:asciiTheme="minorHAnsi" w:eastAsia="Times New Roman" w:hAnsiTheme="minorHAnsi" w:cstheme="minorHAnsi"/>
        </w:rPr>
        <w:t xml:space="preserve"> </w:t>
      </w:r>
      <w:r w:rsidR="00411985" w:rsidRPr="009C7238">
        <w:rPr>
          <w:rFonts w:asciiTheme="minorHAnsi" w:eastAsia="Times New Roman" w:hAnsiTheme="minorHAnsi" w:cstheme="minorHAnsi"/>
        </w:rPr>
        <w:t>prodajom ulaznica, iznajmljivanj</w:t>
      </w:r>
      <w:r w:rsidR="005769C4" w:rsidRPr="009C7238">
        <w:rPr>
          <w:rFonts w:asciiTheme="minorHAnsi" w:eastAsia="Times New Roman" w:hAnsiTheme="minorHAnsi" w:cstheme="minorHAnsi"/>
        </w:rPr>
        <w:t>em dvorane i dvoranskih usluga</w:t>
      </w:r>
      <w:r w:rsidR="00EA7C58" w:rsidRPr="009C7238">
        <w:rPr>
          <w:rFonts w:asciiTheme="minorHAnsi" w:eastAsia="Times New Roman" w:hAnsiTheme="minorHAnsi" w:cstheme="minorHAnsi"/>
        </w:rPr>
        <w:t xml:space="preserve">, </w:t>
      </w:r>
      <w:r w:rsidR="00411985" w:rsidRPr="009C7238">
        <w:rPr>
          <w:rFonts w:asciiTheme="minorHAnsi" w:eastAsia="Times New Roman" w:hAnsiTheme="minorHAnsi" w:cstheme="minorHAnsi"/>
        </w:rPr>
        <w:t>sr</w:t>
      </w:r>
      <w:r w:rsidRPr="009C7238">
        <w:rPr>
          <w:rFonts w:asciiTheme="minorHAnsi" w:eastAsia="Times New Roman" w:hAnsiTheme="minorHAnsi" w:cstheme="minorHAnsi"/>
        </w:rPr>
        <w:t>edstvima Ministarstva kulture Republike Hrvatske</w:t>
      </w:r>
      <w:r w:rsidR="00411985" w:rsidRPr="009C7238">
        <w:rPr>
          <w:rFonts w:asciiTheme="minorHAnsi" w:eastAsia="Times New Roman" w:hAnsiTheme="minorHAnsi" w:cstheme="minorHAnsi"/>
        </w:rPr>
        <w:t xml:space="preserve"> </w:t>
      </w:r>
      <w:r w:rsidR="005A1AE4" w:rsidRPr="009C7238">
        <w:rPr>
          <w:rFonts w:asciiTheme="minorHAnsi" w:eastAsia="Times New Roman" w:hAnsiTheme="minorHAnsi" w:cstheme="minorHAnsi"/>
        </w:rPr>
        <w:t>dobivenima</w:t>
      </w:r>
      <w:r w:rsidR="00AD6197" w:rsidRPr="009C7238">
        <w:rPr>
          <w:rFonts w:asciiTheme="minorHAnsi" w:eastAsia="Times New Roman" w:hAnsiTheme="minorHAnsi" w:cstheme="minorHAnsi"/>
        </w:rPr>
        <w:t xml:space="preserve"> </w:t>
      </w:r>
      <w:r w:rsidR="00352BA4">
        <w:rPr>
          <w:rFonts w:asciiTheme="minorHAnsi" w:eastAsia="Times New Roman" w:hAnsiTheme="minorHAnsi" w:cstheme="minorHAnsi"/>
        </w:rPr>
        <w:t>na natječajima i sredstvima Brodsko-posavske županije.</w:t>
      </w:r>
    </w:p>
    <w:p w14:paraId="5448B88A" w14:textId="77777777" w:rsidR="004E3534" w:rsidRPr="009C7238" w:rsidRDefault="004E3534" w:rsidP="004E3534">
      <w:pPr>
        <w:spacing w:after="0" w:line="100" w:lineRule="atLeast"/>
        <w:ind w:left="720"/>
        <w:jc w:val="both"/>
        <w:rPr>
          <w:rFonts w:asciiTheme="minorHAnsi" w:eastAsia="Times New Roman" w:hAnsiTheme="minorHAnsi" w:cstheme="minorHAnsi"/>
        </w:rPr>
      </w:pPr>
    </w:p>
    <w:p w14:paraId="62B4D8F0" w14:textId="41382A7A" w:rsidR="00411985" w:rsidRPr="009C7238" w:rsidRDefault="00411985" w:rsidP="00A16EAC">
      <w:pPr>
        <w:spacing w:after="0" w:line="100" w:lineRule="atLeast"/>
        <w:ind w:left="360"/>
        <w:jc w:val="both"/>
        <w:rPr>
          <w:rFonts w:asciiTheme="minorHAnsi" w:eastAsia="Times New Roman" w:hAnsiTheme="minorHAnsi" w:cstheme="minorHAnsi"/>
        </w:rPr>
      </w:pPr>
      <w:r w:rsidRPr="009C7238">
        <w:rPr>
          <w:rFonts w:asciiTheme="minorHAnsi" w:eastAsia="Times New Roman" w:hAnsiTheme="minorHAnsi" w:cstheme="minorHAnsi"/>
        </w:rPr>
        <w:t> </w:t>
      </w:r>
    </w:p>
    <w:p w14:paraId="4EF34D99" w14:textId="5E4A57FB" w:rsidR="00411985" w:rsidRPr="009C7238" w:rsidRDefault="00411985" w:rsidP="004E3534">
      <w:pPr>
        <w:spacing w:after="0" w:line="100" w:lineRule="atLeast"/>
        <w:jc w:val="right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</w:rPr>
        <w:t>                                                                                                 </w:t>
      </w:r>
      <w:r w:rsidR="008011AA" w:rsidRPr="009C7238">
        <w:rPr>
          <w:rFonts w:asciiTheme="minorHAnsi" w:eastAsia="Times New Roman" w:hAnsiTheme="minorHAnsi" w:cstheme="minorHAnsi"/>
          <w:b/>
          <w:bCs/>
        </w:rPr>
        <w:t> </w:t>
      </w:r>
      <w:r w:rsidR="00EE61F2" w:rsidRPr="009C7238">
        <w:rPr>
          <w:rFonts w:asciiTheme="minorHAnsi" w:eastAsia="Times New Roman" w:hAnsiTheme="minorHAnsi" w:cstheme="minorHAnsi"/>
          <w:b/>
          <w:bCs/>
        </w:rPr>
        <w:t xml:space="preserve">              </w:t>
      </w:r>
      <w:r w:rsidR="008011AA" w:rsidRPr="009C7238">
        <w:rPr>
          <w:rFonts w:asciiTheme="minorHAnsi" w:eastAsia="Times New Roman" w:hAnsiTheme="minorHAnsi" w:cstheme="minorHAnsi"/>
          <w:b/>
          <w:bCs/>
        </w:rPr>
        <w:t xml:space="preserve"> Za KKD </w:t>
      </w:r>
      <w:r w:rsidR="008011AA" w:rsidRPr="009C7238">
        <w:rPr>
          <w:rFonts w:asciiTheme="minorHAnsi" w:eastAsia="Times New Roman" w:hAnsiTheme="minorHAnsi" w:cstheme="minorHAnsi"/>
          <w:b/>
          <w:bCs/>
          <w:i/>
        </w:rPr>
        <w:t>Ivana Brlić-Mažuranić</w:t>
      </w:r>
    </w:p>
    <w:p w14:paraId="66F4BB53" w14:textId="77777777" w:rsidR="00411985" w:rsidRPr="009C7238" w:rsidRDefault="00411985" w:rsidP="004E3534">
      <w:pPr>
        <w:spacing w:after="0" w:line="100" w:lineRule="atLeast"/>
        <w:jc w:val="right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  <w:t>           Ravnatelj</w:t>
      </w:r>
      <w:r w:rsidR="008011AA" w:rsidRPr="009C7238">
        <w:rPr>
          <w:rFonts w:asciiTheme="minorHAnsi" w:eastAsia="Times New Roman" w:hAnsiTheme="minorHAnsi" w:cstheme="minorHAnsi"/>
          <w:b/>
          <w:bCs/>
        </w:rPr>
        <w:t>ica:</w:t>
      </w:r>
    </w:p>
    <w:p w14:paraId="4E762704" w14:textId="0F88CBD5" w:rsidR="00E6747F" w:rsidRPr="009C7238" w:rsidRDefault="00411985" w:rsidP="004E3534">
      <w:pPr>
        <w:spacing w:after="0" w:line="100" w:lineRule="atLeast"/>
        <w:jc w:val="right"/>
        <w:rPr>
          <w:rFonts w:asciiTheme="minorHAnsi" w:eastAsia="Times New Roman" w:hAnsiTheme="minorHAnsi" w:cstheme="minorHAnsi"/>
          <w:b/>
          <w:bCs/>
        </w:rPr>
      </w:pP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</w:r>
      <w:r w:rsidRPr="009C7238">
        <w:rPr>
          <w:rFonts w:asciiTheme="minorHAnsi" w:eastAsia="Times New Roman" w:hAnsiTheme="minorHAnsi" w:cstheme="minorHAnsi"/>
          <w:b/>
          <w:bCs/>
        </w:rPr>
        <w:tab/>
        <w:t>                 </w:t>
      </w:r>
      <w:r w:rsidR="008011AA" w:rsidRPr="009C7238">
        <w:rPr>
          <w:rFonts w:asciiTheme="minorHAnsi" w:eastAsia="Times New Roman" w:hAnsiTheme="minorHAnsi" w:cstheme="minorHAnsi"/>
          <w:b/>
          <w:bCs/>
        </w:rPr>
        <w:t xml:space="preserve">Sanja </w:t>
      </w:r>
      <w:proofErr w:type="spellStart"/>
      <w:r w:rsidR="008011AA" w:rsidRPr="009C7238">
        <w:rPr>
          <w:rFonts w:asciiTheme="minorHAnsi" w:eastAsia="Times New Roman" w:hAnsiTheme="minorHAnsi" w:cstheme="minorHAnsi"/>
          <w:b/>
          <w:bCs/>
        </w:rPr>
        <w:t>Nuhanović</w:t>
      </w:r>
      <w:proofErr w:type="spellEnd"/>
      <w:r w:rsidR="008011AA" w:rsidRPr="009C7238">
        <w:rPr>
          <w:rFonts w:asciiTheme="minorHAnsi" w:eastAsia="Times New Roman" w:hAnsiTheme="minorHAnsi" w:cstheme="minorHAnsi"/>
          <w:b/>
          <w:bCs/>
        </w:rPr>
        <w:t xml:space="preserve">, </w:t>
      </w:r>
      <w:r w:rsidRPr="009C7238">
        <w:rPr>
          <w:rFonts w:asciiTheme="minorHAnsi" w:eastAsia="Times New Roman" w:hAnsiTheme="minorHAnsi" w:cstheme="minorHAnsi"/>
          <w:b/>
          <w:bCs/>
        </w:rPr>
        <w:t>prof.</w:t>
      </w:r>
    </w:p>
    <w:sectPr w:rsidR="00E6747F" w:rsidRPr="009C7238" w:rsidSect="00C66B1E">
      <w:footerReference w:type="default" r:id="rId9"/>
      <w:pgSz w:w="11906" w:h="16838" w:code="9"/>
      <w:pgMar w:top="1440" w:right="1080" w:bottom="1440" w:left="1080" w:header="720" w:footer="720" w:gutter="0"/>
      <w:cols w:space="720"/>
      <w:titlePg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42D92" w14:textId="77777777" w:rsidR="00D36009" w:rsidRDefault="00D36009" w:rsidP="00C66B1E">
      <w:pPr>
        <w:spacing w:after="0" w:line="240" w:lineRule="auto"/>
      </w:pPr>
      <w:r>
        <w:separator/>
      </w:r>
    </w:p>
  </w:endnote>
  <w:endnote w:type="continuationSeparator" w:id="0">
    <w:p w14:paraId="24EC5DFF" w14:textId="77777777" w:rsidR="00D36009" w:rsidRDefault="00D36009" w:rsidP="00C66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0173A" w14:textId="77777777" w:rsidR="007F5864" w:rsidRDefault="007F5864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AD1E3E">
      <w:rPr>
        <w:noProof/>
      </w:rPr>
      <w:t>11</w:t>
    </w:r>
    <w:r>
      <w:fldChar w:fldCharType="end"/>
    </w:r>
  </w:p>
  <w:p w14:paraId="4478066E" w14:textId="77777777" w:rsidR="007F5864" w:rsidRDefault="007F586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B2B140" w14:textId="77777777" w:rsidR="00D36009" w:rsidRDefault="00D36009" w:rsidP="00C66B1E">
      <w:pPr>
        <w:spacing w:after="0" w:line="240" w:lineRule="auto"/>
      </w:pPr>
      <w:r>
        <w:separator/>
      </w:r>
    </w:p>
  </w:footnote>
  <w:footnote w:type="continuationSeparator" w:id="0">
    <w:p w14:paraId="7B5AE070" w14:textId="77777777" w:rsidR="00D36009" w:rsidRDefault="00D36009" w:rsidP="00C66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cs="Calibri"/>
        <w:b/>
        <w:color w:val="000000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060450"/>
    <w:multiLevelType w:val="multilevel"/>
    <w:tmpl w:val="99003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220452B"/>
    <w:multiLevelType w:val="multilevel"/>
    <w:tmpl w:val="5A063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B932D79"/>
    <w:multiLevelType w:val="hybridMultilevel"/>
    <w:tmpl w:val="AE48A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06123D"/>
    <w:multiLevelType w:val="hybridMultilevel"/>
    <w:tmpl w:val="B3042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234315"/>
    <w:multiLevelType w:val="hybridMultilevel"/>
    <w:tmpl w:val="78AA8D5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724B90"/>
    <w:multiLevelType w:val="hybridMultilevel"/>
    <w:tmpl w:val="278475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A7D3E"/>
    <w:multiLevelType w:val="hybridMultilevel"/>
    <w:tmpl w:val="0C8A6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01942"/>
    <w:multiLevelType w:val="hybridMultilevel"/>
    <w:tmpl w:val="393C4550"/>
    <w:lvl w:ilvl="0" w:tplc="955208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2398D"/>
    <w:multiLevelType w:val="multilevel"/>
    <w:tmpl w:val="D57447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2.1.1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1F1431C"/>
    <w:multiLevelType w:val="hybridMultilevel"/>
    <w:tmpl w:val="4C06D920"/>
    <w:lvl w:ilvl="0" w:tplc="0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9768A"/>
    <w:multiLevelType w:val="multilevel"/>
    <w:tmpl w:val="9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2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D392F14"/>
    <w:multiLevelType w:val="hybridMultilevel"/>
    <w:tmpl w:val="B4C6A7B0"/>
    <w:lvl w:ilvl="0" w:tplc="4976C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F91ABB"/>
    <w:multiLevelType w:val="multilevel"/>
    <w:tmpl w:val="3C666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800"/>
      </w:pPr>
      <w:rPr>
        <w:rFonts w:hint="default"/>
      </w:rPr>
    </w:lvl>
  </w:abstractNum>
  <w:abstractNum w:abstractNumId="19">
    <w:nsid w:val="40193816"/>
    <w:multiLevelType w:val="hybridMultilevel"/>
    <w:tmpl w:val="0A8E5354"/>
    <w:lvl w:ilvl="0" w:tplc="1930C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C6206"/>
    <w:multiLevelType w:val="hybridMultilevel"/>
    <w:tmpl w:val="82E87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26BEC"/>
    <w:multiLevelType w:val="multilevel"/>
    <w:tmpl w:val="E7DE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4D39391B"/>
    <w:multiLevelType w:val="hybridMultilevel"/>
    <w:tmpl w:val="E3AA89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132EA"/>
    <w:multiLevelType w:val="multilevel"/>
    <w:tmpl w:val="D2A45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.1."/>
      <w:lvlJc w:val="left"/>
      <w:pPr>
        <w:ind w:left="1189" w:hanging="420"/>
      </w:pPr>
      <w:rPr>
        <w:rFonts w:ascii="Calibri" w:hAnsi="Calibri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24">
    <w:nsid w:val="5D49739C"/>
    <w:multiLevelType w:val="hybridMultilevel"/>
    <w:tmpl w:val="F0F478AC"/>
    <w:lvl w:ilvl="0" w:tplc="08B2D196">
      <w:start w:val="1"/>
      <w:numFmt w:val="ordinal"/>
      <w:lvlText w:val="2.3%1"/>
      <w:lvlJc w:val="left"/>
      <w:pPr>
        <w:ind w:left="1428" w:hanging="360"/>
      </w:pPr>
      <w:rPr>
        <w:rFonts w:ascii="Calibri" w:hAnsi="Calibri"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14E3849"/>
    <w:multiLevelType w:val="multilevel"/>
    <w:tmpl w:val="B20AA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1189" w:hanging="420"/>
      </w:pPr>
      <w:rPr>
        <w:rFonts w:ascii="Calibri" w:hAnsi="Calibri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26">
    <w:nsid w:val="69F07129"/>
    <w:multiLevelType w:val="multilevel"/>
    <w:tmpl w:val="BE427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4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B2F4AE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00C477C"/>
    <w:multiLevelType w:val="hybridMultilevel"/>
    <w:tmpl w:val="22B4C5E6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1D00C3A"/>
    <w:multiLevelType w:val="multilevel"/>
    <w:tmpl w:val="80C441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6335294"/>
    <w:multiLevelType w:val="multilevel"/>
    <w:tmpl w:val="1F127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2.3%2"/>
      <w:lvlJc w:val="left"/>
      <w:pPr>
        <w:ind w:left="1189" w:hanging="420"/>
      </w:pPr>
      <w:rPr>
        <w:rFonts w:ascii="Calibri" w:hAnsi="Calibri"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31">
    <w:nsid w:val="7A073510"/>
    <w:multiLevelType w:val="hybridMultilevel"/>
    <w:tmpl w:val="9E0CAFAC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AF5759"/>
    <w:multiLevelType w:val="multilevel"/>
    <w:tmpl w:val="1AF8F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1189" w:hanging="42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898" w:hanging="720"/>
      </w:pPr>
      <w:rPr>
        <w:rFonts w:ascii="Calibri" w:hAnsi="Calibri"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307" w:hanging="720"/>
      </w:pPr>
      <w:rPr>
        <w:rFonts w:ascii="Calibri" w:hAnsi="Calibri"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076" w:hanging="1080"/>
      </w:pPr>
      <w:rPr>
        <w:rFonts w:ascii="Calibri" w:hAnsi="Calibri"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485" w:hanging="1080"/>
      </w:pPr>
      <w:rPr>
        <w:rFonts w:ascii="Calibri" w:hAnsi="Calibri"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440"/>
      </w:pPr>
      <w:rPr>
        <w:rFonts w:ascii="Calibri" w:hAnsi="Calibri"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3" w:hanging="1440"/>
      </w:pPr>
      <w:rPr>
        <w:rFonts w:ascii="Calibri" w:hAnsi="Calibri"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32" w:hanging="1800"/>
      </w:pPr>
      <w:rPr>
        <w:rFonts w:ascii="Calibri" w:hAnsi="Calibri" w:cs="Calibri" w:hint="default"/>
        <w:b/>
      </w:rPr>
    </w:lvl>
  </w:abstractNum>
  <w:abstractNum w:abstractNumId="33">
    <w:nsid w:val="7EBD59D4"/>
    <w:multiLevelType w:val="hybridMultilevel"/>
    <w:tmpl w:val="E236C984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F2C1DA3"/>
    <w:multiLevelType w:val="multilevel"/>
    <w:tmpl w:val="BBE61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30"/>
  </w:num>
  <w:num w:numId="9">
    <w:abstractNumId w:val="22"/>
  </w:num>
  <w:num w:numId="10">
    <w:abstractNumId w:val="27"/>
  </w:num>
  <w:num w:numId="11">
    <w:abstractNumId w:val="6"/>
  </w:num>
  <w:num w:numId="12">
    <w:abstractNumId w:val="29"/>
  </w:num>
  <w:num w:numId="13">
    <w:abstractNumId w:val="7"/>
  </w:num>
  <w:num w:numId="14">
    <w:abstractNumId w:val="26"/>
  </w:num>
  <w:num w:numId="15">
    <w:abstractNumId w:val="21"/>
  </w:num>
  <w:num w:numId="16">
    <w:abstractNumId w:val="11"/>
  </w:num>
  <w:num w:numId="17">
    <w:abstractNumId w:val="12"/>
  </w:num>
  <w:num w:numId="18">
    <w:abstractNumId w:val="19"/>
  </w:num>
  <w:num w:numId="19">
    <w:abstractNumId w:val="15"/>
  </w:num>
  <w:num w:numId="20">
    <w:abstractNumId w:val="10"/>
  </w:num>
  <w:num w:numId="21">
    <w:abstractNumId w:val="33"/>
  </w:num>
  <w:num w:numId="22">
    <w:abstractNumId w:val="28"/>
  </w:num>
  <w:num w:numId="23">
    <w:abstractNumId w:val="14"/>
  </w:num>
  <w:num w:numId="24">
    <w:abstractNumId w:val="24"/>
  </w:num>
  <w:num w:numId="25">
    <w:abstractNumId w:val="9"/>
  </w:num>
  <w:num w:numId="26">
    <w:abstractNumId w:val="17"/>
  </w:num>
  <w:num w:numId="27">
    <w:abstractNumId w:val="13"/>
  </w:num>
  <w:num w:numId="28">
    <w:abstractNumId w:val="32"/>
  </w:num>
  <w:num w:numId="29">
    <w:abstractNumId w:val="23"/>
  </w:num>
  <w:num w:numId="30">
    <w:abstractNumId w:val="16"/>
  </w:num>
  <w:num w:numId="31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lvlText w:val="2.1.2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2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lvlText w:val="2.1.3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1.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none"/>
        <w:lvlText w:val="2.1.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4">
    <w:abstractNumId w:val="3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2."/>
        <w:lvlJc w:val="left"/>
        <w:pPr>
          <w:ind w:left="1189" w:hanging="420"/>
        </w:pPr>
        <w:rPr>
          <w:rFonts w:ascii="Calibri" w:hAnsi="Calibri" w:hint="default"/>
          <w:b/>
          <w:color w:val="auto"/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98" w:hanging="720"/>
        </w:pPr>
        <w:rPr>
          <w:rFonts w:ascii="Calibri" w:hAnsi="Calibri" w:cs="Calibri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307" w:hanging="720"/>
        </w:pPr>
        <w:rPr>
          <w:rFonts w:ascii="Calibri" w:hAnsi="Calibri" w:cs="Calibri"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076" w:hanging="1080"/>
        </w:pPr>
        <w:rPr>
          <w:rFonts w:ascii="Calibri" w:hAnsi="Calibri" w:cs="Calibri"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485" w:hanging="1080"/>
        </w:pPr>
        <w:rPr>
          <w:rFonts w:ascii="Calibri" w:hAnsi="Calibri" w:cs="Calibri"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254" w:hanging="1440"/>
        </w:pPr>
        <w:rPr>
          <w:rFonts w:ascii="Calibri" w:hAnsi="Calibri" w:cs="Calibri"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63" w:hanging="1440"/>
        </w:pPr>
        <w:rPr>
          <w:rFonts w:ascii="Calibri" w:hAnsi="Calibri" w:cs="Calibri"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432" w:hanging="1800"/>
        </w:pPr>
        <w:rPr>
          <w:rFonts w:ascii="Calibri" w:hAnsi="Calibri" w:cs="Calibri" w:hint="default"/>
          <w:b/>
        </w:rPr>
      </w:lvl>
    </w:lvlOverride>
  </w:num>
  <w:num w:numId="35">
    <w:abstractNumId w:val="3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3."/>
        <w:lvlJc w:val="left"/>
        <w:pPr>
          <w:ind w:left="1189" w:hanging="420"/>
        </w:pPr>
        <w:rPr>
          <w:rFonts w:ascii="Calibri" w:hAnsi="Calibri" w:hint="default"/>
          <w:b/>
          <w:color w:val="auto"/>
          <w:sz w:val="24"/>
          <w:szCs w:val="2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898" w:hanging="720"/>
        </w:pPr>
        <w:rPr>
          <w:rFonts w:ascii="Calibri" w:hAnsi="Calibri" w:cs="Calibri"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307" w:hanging="720"/>
        </w:pPr>
        <w:rPr>
          <w:rFonts w:ascii="Calibri" w:hAnsi="Calibri" w:cs="Calibri"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076" w:hanging="1080"/>
        </w:pPr>
        <w:rPr>
          <w:rFonts w:ascii="Calibri" w:hAnsi="Calibri" w:cs="Calibri"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3485" w:hanging="1080"/>
        </w:pPr>
        <w:rPr>
          <w:rFonts w:ascii="Calibri" w:hAnsi="Calibri" w:cs="Calibri"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4254" w:hanging="1440"/>
        </w:pPr>
        <w:rPr>
          <w:rFonts w:ascii="Calibri" w:hAnsi="Calibri" w:cs="Calibri"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4663" w:hanging="1440"/>
        </w:pPr>
        <w:rPr>
          <w:rFonts w:ascii="Calibri" w:hAnsi="Calibri" w:cs="Calibri"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432" w:hanging="1800"/>
        </w:pPr>
        <w:rPr>
          <w:rFonts w:ascii="Calibri" w:hAnsi="Calibri" w:cs="Calibri" w:hint="default"/>
          <w:b/>
        </w:rPr>
      </w:lvl>
    </w:lvlOverride>
  </w:num>
  <w:num w:numId="36">
    <w:abstractNumId w:val="25"/>
  </w:num>
  <w:num w:numId="37">
    <w:abstractNumId w:val="20"/>
  </w:num>
  <w:num w:numId="38">
    <w:abstractNumId w:val="34"/>
  </w:num>
  <w:num w:numId="39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3."/>
        <w:lvlJc w:val="left"/>
        <w:pPr>
          <w:ind w:left="792" w:hanging="432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5."/>
        <w:lvlJc w:val="left"/>
        <w:pPr>
          <w:ind w:left="792" w:hanging="432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1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4."/>
        <w:lvlJc w:val="left"/>
        <w:pPr>
          <w:ind w:left="792" w:hanging="432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2">
    <w:abstractNumId w:val="18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E7"/>
    <w:rsid w:val="00000E81"/>
    <w:rsid w:val="00012971"/>
    <w:rsid w:val="00013822"/>
    <w:rsid w:val="0001384D"/>
    <w:rsid w:val="0001437C"/>
    <w:rsid w:val="00016291"/>
    <w:rsid w:val="00017286"/>
    <w:rsid w:val="00020CEB"/>
    <w:rsid w:val="00021BDE"/>
    <w:rsid w:val="00021F7A"/>
    <w:rsid w:val="00022028"/>
    <w:rsid w:val="00023643"/>
    <w:rsid w:val="000237D4"/>
    <w:rsid w:val="0002405E"/>
    <w:rsid w:val="000252CE"/>
    <w:rsid w:val="00025309"/>
    <w:rsid w:val="00031269"/>
    <w:rsid w:val="00033E4D"/>
    <w:rsid w:val="00040307"/>
    <w:rsid w:val="0004094C"/>
    <w:rsid w:val="0004172C"/>
    <w:rsid w:val="00041F16"/>
    <w:rsid w:val="00045170"/>
    <w:rsid w:val="0004745E"/>
    <w:rsid w:val="000526D7"/>
    <w:rsid w:val="00053A75"/>
    <w:rsid w:val="0005674D"/>
    <w:rsid w:val="00060791"/>
    <w:rsid w:val="000614FE"/>
    <w:rsid w:val="00061F2A"/>
    <w:rsid w:val="00064638"/>
    <w:rsid w:val="00064B20"/>
    <w:rsid w:val="00065A2E"/>
    <w:rsid w:val="00067AD8"/>
    <w:rsid w:val="00070C49"/>
    <w:rsid w:val="00071E92"/>
    <w:rsid w:val="00072D7C"/>
    <w:rsid w:val="000745FD"/>
    <w:rsid w:val="000764B1"/>
    <w:rsid w:val="000775F5"/>
    <w:rsid w:val="000819D4"/>
    <w:rsid w:val="000825D2"/>
    <w:rsid w:val="00082679"/>
    <w:rsid w:val="00083F52"/>
    <w:rsid w:val="00084DD9"/>
    <w:rsid w:val="00084F07"/>
    <w:rsid w:val="00085219"/>
    <w:rsid w:val="0008614A"/>
    <w:rsid w:val="000873E9"/>
    <w:rsid w:val="00087C3A"/>
    <w:rsid w:val="00091CF5"/>
    <w:rsid w:val="00092BEF"/>
    <w:rsid w:val="00094F4E"/>
    <w:rsid w:val="00096CE7"/>
    <w:rsid w:val="000A06B5"/>
    <w:rsid w:val="000A0A10"/>
    <w:rsid w:val="000A14B8"/>
    <w:rsid w:val="000A159E"/>
    <w:rsid w:val="000A2EB1"/>
    <w:rsid w:val="000A613A"/>
    <w:rsid w:val="000A6703"/>
    <w:rsid w:val="000B75DE"/>
    <w:rsid w:val="000B796B"/>
    <w:rsid w:val="000C5D9E"/>
    <w:rsid w:val="000D163E"/>
    <w:rsid w:val="000D5FBF"/>
    <w:rsid w:val="000E0F90"/>
    <w:rsid w:val="000E2330"/>
    <w:rsid w:val="000E381C"/>
    <w:rsid w:val="000E4824"/>
    <w:rsid w:val="000E5DE1"/>
    <w:rsid w:val="000E6734"/>
    <w:rsid w:val="000F0141"/>
    <w:rsid w:val="000F13E6"/>
    <w:rsid w:val="000F16E9"/>
    <w:rsid w:val="000F682C"/>
    <w:rsid w:val="000F721B"/>
    <w:rsid w:val="000F7BDB"/>
    <w:rsid w:val="0010107F"/>
    <w:rsid w:val="00102156"/>
    <w:rsid w:val="00102FB2"/>
    <w:rsid w:val="0011286B"/>
    <w:rsid w:val="001137C8"/>
    <w:rsid w:val="0011497E"/>
    <w:rsid w:val="00117731"/>
    <w:rsid w:val="001203BD"/>
    <w:rsid w:val="001208A4"/>
    <w:rsid w:val="00120ACD"/>
    <w:rsid w:val="0012187A"/>
    <w:rsid w:val="00126BB4"/>
    <w:rsid w:val="00127F9A"/>
    <w:rsid w:val="001308AC"/>
    <w:rsid w:val="00143398"/>
    <w:rsid w:val="00145A01"/>
    <w:rsid w:val="001476B4"/>
    <w:rsid w:val="0015449E"/>
    <w:rsid w:val="0015536D"/>
    <w:rsid w:val="00160D67"/>
    <w:rsid w:val="00161914"/>
    <w:rsid w:val="00165AF3"/>
    <w:rsid w:val="00171224"/>
    <w:rsid w:val="0017424B"/>
    <w:rsid w:val="00174BE7"/>
    <w:rsid w:val="00175337"/>
    <w:rsid w:val="00175F9A"/>
    <w:rsid w:val="00176297"/>
    <w:rsid w:val="001769B5"/>
    <w:rsid w:val="00177BAD"/>
    <w:rsid w:val="001825E1"/>
    <w:rsid w:val="00183F79"/>
    <w:rsid w:val="001868A6"/>
    <w:rsid w:val="001947B5"/>
    <w:rsid w:val="00194D92"/>
    <w:rsid w:val="001963DC"/>
    <w:rsid w:val="00197E27"/>
    <w:rsid w:val="001A020E"/>
    <w:rsid w:val="001A0710"/>
    <w:rsid w:val="001A7C67"/>
    <w:rsid w:val="001B0EF7"/>
    <w:rsid w:val="001B33E0"/>
    <w:rsid w:val="001B56D4"/>
    <w:rsid w:val="001B7A14"/>
    <w:rsid w:val="001C48A3"/>
    <w:rsid w:val="001C53CC"/>
    <w:rsid w:val="001C72A1"/>
    <w:rsid w:val="001C7695"/>
    <w:rsid w:val="001D0B0D"/>
    <w:rsid w:val="001D3101"/>
    <w:rsid w:val="001D3A2B"/>
    <w:rsid w:val="001E0F71"/>
    <w:rsid w:val="001E17D3"/>
    <w:rsid w:val="001E2CE6"/>
    <w:rsid w:val="001E41F0"/>
    <w:rsid w:val="001E5F9D"/>
    <w:rsid w:val="001F145E"/>
    <w:rsid w:val="001F4F00"/>
    <w:rsid w:val="001F538C"/>
    <w:rsid w:val="001F652A"/>
    <w:rsid w:val="001F6B1E"/>
    <w:rsid w:val="0020055B"/>
    <w:rsid w:val="0020058B"/>
    <w:rsid w:val="00202BDF"/>
    <w:rsid w:val="00202C53"/>
    <w:rsid w:val="00203825"/>
    <w:rsid w:val="0020564D"/>
    <w:rsid w:val="00207CA9"/>
    <w:rsid w:val="00220095"/>
    <w:rsid w:val="00220D7F"/>
    <w:rsid w:val="0023011A"/>
    <w:rsid w:val="00232FBE"/>
    <w:rsid w:val="002337CC"/>
    <w:rsid w:val="00235C88"/>
    <w:rsid w:val="00235F76"/>
    <w:rsid w:val="002361CB"/>
    <w:rsid w:val="00241AB6"/>
    <w:rsid w:val="0024251F"/>
    <w:rsid w:val="002433FE"/>
    <w:rsid w:val="00246CE9"/>
    <w:rsid w:val="00247EEF"/>
    <w:rsid w:val="00250EE4"/>
    <w:rsid w:val="002524BD"/>
    <w:rsid w:val="00252EBD"/>
    <w:rsid w:val="0025404A"/>
    <w:rsid w:val="00263B45"/>
    <w:rsid w:val="0026663F"/>
    <w:rsid w:val="00270280"/>
    <w:rsid w:val="00275516"/>
    <w:rsid w:val="00280107"/>
    <w:rsid w:val="00282457"/>
    <w:rsid w:val="00285715"/>
    <w:rsid w:val="002857ED"/>
    <w:rsid w:val="002864ED"/>
    <w:rsid w:val="00287275"/>
    <w:rsid w:val="002936FE"/>
    <w:rsid w:val="00293879"/>
    <w:rsid w:val="002964C3"/>
    <w:rsid w:val="00296A88"/>
    <w:rsid w:val="00296D9C"/>
    <w:rsid w:val="002A0922"/>
    <w:rsid w:val="002A0FAD"/>
    <w:rsid w:val="002A1DF5"/>
    <w:rsid w:val="002A3356"/>
    <w:rsid w:val="002A419A"/>
    <w:rsid w:val="002A50F3"/>
    <w:rsid w:val="002A637E"/>
    <w:rsid w:val="002A7BD2"/>
    <w:rsid w:val="002B2588"/>
    <w:rsid w:val="002B41E4"/>
    <w:rsid w:val="002B4216"/>
    <w:rsid w:val="002B5922"/>
    <w:rsid w:val="002C4EE5"/>
    <w:rsid w:val="002C6E2D"/>
    <w:rsid w:val="002C7689"/>
    <w:rsid w:val="002C7E0B"/>
    <w:rsid w:val="002D563E"/>
    <w:rsid w:val="002D6638"/>
    <w:rsid w:val="002D691B"/>
    <w:rsid w:val="002D77F9"/>
    <w:rsid w:val="002E0424"/>
    <w:rsid w:val="002E546E"/>
    <w:rsid w:val="002E6651"/>
    <w:rsid w:val="002E669B"/>
    <w:rsid w:val="002E7A75"/>
    <w:rsid w:val="002F0F65"/>
    <w:rsid w:val="002F1248"/>
    <w:rsid w:val="002F1867"/>
    <w:rsid w:val="002F4408"/>
    <w:rsid w:val="002F4434"/>
    <w:rsid w:val="002F490D"/>
    <w:rsid w:val="003024E9"/>
    <w:rsid w:val="0030576D"/>
    <w:rsid w:val="003063A6"/>
    <w:rsid w:val="00306531"/>
    <w:rsid w:val="003101C0"/>
    <w:rsid w:val="0031129C"/>
    <w:rsid w:val="00313EDB"/>
    <w:rsid w:val="003146EB"/>
    <w:rsid w:val="00320BF7"/>
    <w:rsid w:val="00320EF2"/>
    <w:rsid w:val="00321000"/>
    <w:rsid w:val="00322A61"/>
    <w:rsid w:val="00326C89"/>
    <w:rsid w:val="00327D11"/>
    <w:rsid w:val="00333A5A"/>
    <w:rsid w:val="0033614B"/>
    <w:rsid w:val="003378D4"/>
    <w:rsid w:val="00340AE0"/>
    <w:rsid w:val="003418D5"/>
    <w:rsid w:val="00341ACB"/>
    <w:rsid w:val="00342182"/>
    <w:rsid w:val="003505AA"/>
    <w:rsid w:val="00352166"/>
    <w:rsid w:val="00352BA4"/>
    <w:rsid w:val="0035387E"/>
    <w:rsid w:val="003560A3"/>
    <w:rsid w:val="00356776"/>
    <w:rsid w:val="00357440"/>
    <w:rsid w:val="00360D1D"/>
    <w:rsid w:val="0036371B"/>
    <w:rsid w:val="00363930"/>
    <w:rsid w:val="00363B8E"/>
    <w:rsid w:val="003646BF"/>
    <w:rsid w:val="00364BF2"/>
    <w:rsid w:val="00365245"/>
    <w:rsid w:val="00365783"/>
    <w:rsid w:val="00366531"/>
    <w:rsid w:val="00372D3B"/>
    <w:rsid w:val="00372FEE"/>
    <w:rsid w:val="00375D52"/>
    <w:rsid w:val="00375E89"/>
    <w:rsid w:val="003762E5"/>
    <w:rsid w:val="00376C8C"/>
    <w:rsid w:val="00376CB8"/>
    <w:rsid w:val="00381F73"/>
    <w:rsid w:val="00383F99"/>
    <w:rsid w:val="00394D42"/>
    <w:rsid w:val="0039564E"/>
    <w:rsid w:val="003965F5"/>
    <w:rsid w:val="00396A00"/>
    <w:rsid w:val="003976A8"/>
    <w:rsid w:val="003A4353"/>
    <w:rsid w:val="003B0E4E"/>
    <w:rsid w:val="003B22E4"/>
    <w:rsid w:val="003B2842"/>
    <w:rsid w:val="003B4953"/>
    <w:rsid w:val="003B5A8A"/>
    <w:rsid w:val="003C5494"/>
    <w:rsid w:val="003C5788"/>
    <w:rsid w:val="003C6382"/>
    <w:rsid w:val="003C797D"/>
    <w:rsid w:val="003C7B62"/>
    <w:rsid w:val="003D130B"/>
    <w:rsid w:val="003D255A"/>
    <w:rsid w:val="003D51F4"/>
    <w:rsid w:val="003D70E9"/>
    <w:rsid w:val="003D73C0"/>
    <w:rsid w:val="003E0644"/>
    <w:rsid w:val="003E24ED"/>
    <w:rsid w:val="003E29F5"/>
    <w:rsid w:val="003E2AA0"/>
    <w:rsid w:val="003E4799"/>
    <w:rsid w:val="003F2BD8"/>
    <w:rsid w:val="003F3556"/>
    <w:rsid w:val="003F3CFA"/>
    <w:rsid w:val="003F7AA1"/>
    <w:rsid w:val="004029E3"/>
    <w:rsid w:val="00403062"/>
    <w:rsid w:val="00411985"/>
    <w:rsid w:val="004163C1"/>
    <w:rsid w:val="00417BD4"/>
    <w:rsid w:val="00417E77"/>
    <w:rsid w:val="004211F7"/>
    <w:rsid w:val="0042201E"/>
    <w:rsid w:val="004227F7"/>
    <w:rsid w:val="0042554A"/>
    <w:rsid w:val="00425B6D"/>
    <w:rsid w:val="0042620C"/>
    <w:rsid w:val="00430633"/>
    <w:rsid w:val="00430741"/>
    <w:rsid w:val="004314C5"/>
    <w:rsid w:val="00432F1B"/>
    <w:rsid w:val="004376D6"/>
    <w:rsid w:val="00440F44"/>
    <w:rsid w:val="004423E0"/>
    <w:rsid w:val="0044281D"/>
    <w:rsid w:val="00445580"/>
    <w:rsid w:val="00445DA8"/>
    <w:rsid w:val="0044770F"/>
    <w:rsid w:val="004508AE"/>
    <w:rsid w:val="0045164E"/>
    <w:rsid w:val="00452E48"/>
    <w:rsid w:val="00453298"/>
    <w:rsid w:val="004540BB"/>
    <w:rsid w:val="00454DB0"/>
    <w:rsid w:val="00456C19"/>
    <w:rsid w:val="004576CA"/>
    <w:rsid w:val="00463C73"/>
    <w:rsid w:val="00463D2D"/>
    <w:rsid w:val="00465DB9"/>
    <w:rsid w:val="00471A99"/>
    <w:rsid w:val="0047232B"/>
    <w:rsid w:val="0047611A"/>
    <w:rsid w:val="004772D2"/>
    <w:rsid w:val="00477703"/>
    <w:rsid w:val="00480131"/>
    <w:rsid w:val="00480F14"/>
    <w:rsid w:val="00480F77"/>
    <w:rsid w:val="00481371"/>
    <w:rsid w:val="004825E0"/>
    <w:rsid w:val="00483DC4"/>
    <w:rsid w:val="00484E45"/>
    <w:rsid w:val="00486DB7"/>
    <w:rsid w:val="00487D1D"/>
    <w:rsid w:val="00487DDF"/>
    <w:rsid w:val="0049028E"/>
    <w:rsid w:val="00490F17"/>
    <w:rsid w:val="00494858"/>
    <w:rsid w:val="00497525"/>
    <w:rsid w:val="004A399E"/>
    <w:rsid w:val="004A46E2"/>
    <w:rsid w:val="004B2CBE"/>
    <w:rsid w:val="004B46F6"/>
    <w:rsid w:val="004B5221"/>
    <w:rsid w:val="004C0DEC"/>
    <w:rsid w:val="004C1DAA"/>
    <w:rsid w:val="004C2FCC"/>
    <w:rsid w:val="004C34B7"/>
    <w:rsid w:val="004C36A3"/>
    <w:rsid w:val="004C4423"/>
    <w:rsid w:val="004C4672"/>
    <w:rsid w:val="004C57CA"/>
    <w:rsid w:val="004C72CD"/>
    <w:rsid w:val="004C7535"/>
    <w:rsid w:val="004C7D07"/>
    <w:rsid w:val="004D0BE3"/>
    <w:rsid w:val="004D2A02"/>
    <w:rsid w:val="004D3F0E"/>
    <w:rsid w:val="004D5C3B"/>
    <w:rsid w:val="004D7924"/>
    <w:rsid w:val="004E1473"/>
    <w:rsid w:val="004E230A"/>
    <w:rsid w:val="004E2D58"/>
    <w:rsid w:val="004E3341"/>
    <w:rsid w:val="004E3534"/>
    <w:rsid w:val="004E4081"/>
    <w:rsid w:val="004E45D3"/>
    <w:rsid w:val="004E7E11"/>
    <w:rsid w:val="004F21EA"/>
    <w:rsid w:val="004F2338"/>
    <w:rsid w:val="004F2ACF"/>
    <w:rsid w:val="004F30ED"/>
    <w:rsid w:val="004F40B6"/>
    <w:rsid w:val="004F579C"/>
    <w:rsid w:val="005003EE"/>
    <w:rsid w:val="0050285D"/>
    <w:rsid w:val="005049B7"/>
    <w:rsid w:val="0050683E"/>
    <w:rsid w:val="00506EAC"/>
    <w:rsid w:val="00511793"/>
    <w:rsid w:val="00512217"/>
    <w:rsid w:val="005129C8"/>
    <w:rsid w:val="00513732"/>
    <w:rsid w:val="0051796E"/>
    <w:rsid w:val="00520892"/>
    <w:rsid w:val="00520C17"/>
    <w:rsid w:val="00520D0B"/>
    <w:rsid w:val="005213DF"/>
    <w:rsid w:val="00521FE0"/>
    <w:rsid w:val="00523014"/>
    <w:rsid w:val="00523E1E"/>
    <w:rsid w:val="00526450"/>
    <w:rsid w:val="00526905"/>
    <w:rsid w:val="00530B2C"/>
    <w:rsid w:val="00530D05"/>
    <w:rsid w:val="00534B73"/>
    <w:rsid w:val="005351B3"/>
    <w:rsid w:val="00535D30"/>
    <w:rsid w:val="0053734A"/>
    <w:rsid w:val="00540566"/>
    <w:rsid w:val="00540A75"/>
    <w:rsid w:val="00541D5E"/>
    <w:rsid w:val="00547A46"/>
    <w:rsid w:val="00547EF9"/>
    <w:rsid w:val="00553325"/>
    <w:rsid w:val="0055436F"/>
    <w:rsid w:val="00555D73"/>
    <w:rsid w:val="00556486"/>
    <w:rsid w:val="0056003B"/>
    <w:rsid w:val="005609AF"/>
    <w:rsid w:val="00561B6B"/>
    <w:rsid w:val="00565870"/>
    <w:rsid w:val="00572A56"/>
    <w:rsid w:val="0057322C"/>
    <w:rsid w:val="00573C67"/>
    <w:rsid w:val="0057488B"/>
    <w:rsid w:val="0057528B"/>
    <w:rsid w:val="0057619D"/>
    <w:rsid w:val="005769C4"/>
    <w:rsid w:val="0057748D"/>
    <w:rsid w:val="00577527"/>
    <w:rsid w:val="00581F49"/>
    <w:rsid w:val="00584550"/>
    <w:rsid w:val="00585353"/>
    <w:rsid w:val="00585836"/>
    <w:rsid w:val="0058617C"/>
    <w:rsid w:val="00586F4D"/>
    <w:rsid w:val="005870DF"/>
    <w:rsid w:val="00587F7D"/>
    <w:rsid w:val="0059171B"/>
    <w:rsid w:val="0059478B"/>
    <w:rsid w:val="00595D23"/>
    <w:rsid w:val="00596934"/>
    <w:rsid w:val="005A1AE4"/>
    <w:rsid w:val="005A1C01"/>
    <w:rsid w:val="005A24C5"/>
    <w:rsid w:val="005A2E71"/>
    <w:rsid w:val="005A43F0"/>
    <w:rsid w:val="005A5F1A"/>
    <w:rsid w:val="005A6B49"/>
    <w:rsid w:val="005B0D89"/>
    <w:rsid w:val="005B1516"/>
    <w:rsid w:val="005B1E02"/>
    <w:rsid w:val="005B3A3E"/>
    <w:rsid w:val="005B60A4"/>
    <w:rsid w:val="005C06F1"/>
    <w:rsid w:val="005C32B1"/>
    <w:rsid w:val="005C4120"/>
    <w:rsid w:val="005C4589"/>
    <w:rsid w:val="005E09A3"/>
    <w:rsid w:val="005E1666"/>
    <w:rsid w:val="005E1B34"/>
    <w:rsid w:val="005E561B"/>
    <w:rsid w:val="005F3899"/>
    <w:rsid w:val="005F5B17"/>
    <w:rsid w:val="005F5B69"/>
    <w:rsid w:val="005F7C5D"/>
    <w:rsid w:val="006000F5"/>
    <w:rsid w:val="0060376B"/>
    <w:rsid w:val="006040C9"/>
    <w:rsid w:val="00604190"/>
    <w:rsid w:val="006047D1"/>
    <w:rsid w:val="006052E0"/>
    <w:rsid w:val="00605718"/>
    <w:rsid w:val="0060576E"/>
    <w:rsid w:val="0060629D"/>
    <w:rsid w:val="006103F5"/>
    <w:rsid w:val="006109E9"/>
    <w:rsid w:val="0061288D"/>
    <w:rsid w:val="00613280"/>
    <w:rsid w:val="006179BC"/>
    <w:rsid w:val="006311B9"/>
    <w:rsid w:val="0063149A"/>
    <w:rsid w:val="0063308C"/>
    <w:rsid w:val="00633612"/>
    <w:rsid w:val="00635D36"/>
    <w:rsid w:val="00637BA3"/>
    <w:rsid w:val="0064251E"/>
    <w:rsid w:val="006439DC"/>
    <w:rsid w:val="00645848"/>
    <w:rsid w:val="00645D65"/>
    <w:rsid w:val="0064738C"/>
    <w:rsid w:val="00656F17"/>
    <w:rsid w:val="006601CE"/>
    <w:rsid w:val="00660587"/>
    <w:rsid w:val="00663FF5"/>
    <w:rsid w:val="00664A34"/>
    <w:rsid w:val="00665D0A"/>
    <w:rsid w:val="00665F16"/>
    <w:rsid w:val="00666765"/>
    <w:rsid w:val="00673AE7"/>
    <w:rsid w:val="006760D2"/>
    <w:rsid w:val="00676505"/>
    <w:rsid w:val="00680E73"/>
    <w:rsid w:val="006831A6"/>
    <w:rsid w:val="00685C5B"/>
    <w:rsid w:val="00686380"/>
    <w:rsid w:val="00687161"/>
    <w:rsid w:val="0068775B"/>
    <w:rsid w:val="006909B7"/>
    <w:rsid w:val="00693762"/>
    <w:rsid w:val="00695874"/>
    <w:rsid w:val="0069638A"/>
    <w:rsid w:val="006A01D7"/>
    <w:rsid w:val="006A0A76"/>
    <w:rsid w:val="006A1713"/>
    <w:rsid w:val="006A2F95"/>
    <w:rsid w:val="006A3194"/>
    <w:rsid w:val="006A5594"/>
    <w:rsid w:val="006A7063"/>
    <w:rsid w:val="006B0306"/>
    <w:rsid w:val="006B2A5E"/>
    <w:rsid w:val="006B313A"/>
    <w:rsid w:val="006B3209"/>
    <w:rsid w:val="006B37BA"/>
    <w:rsid w:val="006B6A18"/>
    <w:rsid w:val="006B7D0A"/>
    <w:rsid w:val="006C1AA1"/>
    <w:rsid w:val="006C579C"/>
    <w:rsid w:val="006D0F10"/>
    <w:rsid w:val="006D2511"/>
    <w:rsid w:val="006D2926"/>
    <w:rsid w:val="006D418D"/>
    <w:rsid w:val="006D52D4"/>
    <w:rsid w:val="006D5FEE"/>
    <w:rsid w:val="006D79E1"/>
    <w:rsid w:val="006E1F87"/>
    <w:rsid w:val="006E240F"/>
    <w:rsid w:val="006E2A6E"/>
    <w:rsid w:val="006E3E76"/>
    <w:rsid w:val="006F03F9"/>
    <w:rsid w:val="006F4A00"/>
    <w:rsid w:val="006F4D26"/>
    <w:rsid w:val="006F5899"/>
    <w:rsid w:val="006F76B5"/>
    <w:rsid w:val="007039F9"/>
    <w:rsid w:val="00710D3E"/>
    <w:rsid w:val="007115CD"/>
    <w:rsid w:val="00711D92"/>
    <w:rsid w:val="00713977"/>
    <w:rsid w:val="00713B6C"/>
    <w:rsid w:val="007160F8"/>
    <w:rsid w:val="00716D7E"/>
    <w:rsid w:val="00717337"/>
    <w:rsid w:val="0071753A"/>
    <w:rsid w:val="00720696"/>
    <w:rsid w:val="00722C30"/>
    <w:rsid w:val="00722D19"/>
    <w:rsid w:val="00723C33"/>
    <w:rsid w:val="00723D71"/>
    <w:rsid w:val="00723E46"/>
    <w:rsid w:val="00723F61"/>
    <w:rsid w:val="00727BCB"/>
    <w:rsid w:val="007354FD"/>
    <w:rsid w:val="00736183"/>
    <w:rsid w:val="00736A35"/>
    <w:rsid w:val="0073753A"/>
    <w:rsid w:val="007428DB"/>
    <w:rsid w:val="0074595D"/>
    <w:rsid w:val="00750AA2"/>
    <w:rsid w:val="00752F80"/>
    <w:rsid w:val="00755EBC"/>
    <w:rsid w:val="00757BEA"/>
    <w:rsid w:val="0076147C"/>
    <w:rsid w:val="007631F1"/>
    <w:rsid w:val="00765FC9"/>
    <w:rsid w:val="00774463"/>
    <w:rsid w:val="007750C8"/>
    <w:rsid w:val="0077510A"/>
    <w:rsid w:val="0077511C"/>
    <w:rsid w:val="00780B77"/>
    <w:rsid w:val="00782805"/>
    <w:rsid w:val="00783C2A"/>
    <w:rsid w:val="00786929"/>
    <w:rsid w:val="00787726"/>
    <w:rsid w:val="00787E39"/>
    <w:rsid w:val="00792470"/>
    <w:rsid w:val="007957CA"/>
    <w:rsid w:val="007A0EB3"/>
    <w:rsid w:val="007A11CF"/>
    <w:rsid w:val="007A1FDC"/>
    <w:rsid w:val="007A32BA"/>
    <w:rsid w:val="007A39EE"/>
    <w:rsid w:val="007A43E0"/>
    <w:rsid w:val="007A442D"/>
    <w:rsid w:val="007A6205"/>
    <w:rsid w:val="007A6268"/>
    <w:rsid w:val="007A63B1"/>
    <w:rsid w:val="007A72CD"/>
    <w:rsid w:val="007A752E"/>
    <w:rsid w:val="007B0BB9"/>
    <w:rsid w:val="007B28A7"/>
    <w:rsid w:val="007B2EED"/>
    <w:rsid w:val="007B3B0F"/>
    <w:rsid w:val="007B61FA"/>
    <w:rsid w:val="007B7573"/>
    <w:rsid w:val="007C41DD"/>
    <w:rsid w:val="007C5AFC"/>
    <w:rsid w:val="007D1492"/>
    <w:rsid w:val="007D287F"/>
    <w:rsid w:val="007D4D2D"/>
    <w:rsid w:val="007D7E5D"/>
    <w:rsid w:val="007E01EA"/>
    <w:rsid w:val="007E024E"/>
    <w:rsid w:val="007E0D02"/>
    <w:rsid w:val="007E1643"/>
    <w:rsid w:val="007E3409"/>
    <w:rsid w:val="007E4C57"/>
    <w:rsid w:val="007E54D6"/>
    <w:rsid w:val="007E6848"/>
    <w:rsid w:val="007E6D66"/>
    <w:rsid w:val="007F3159"/>
    <w:rsid w:val="007F36D6"/>
    <w:rsid w:val="007F4982"/>
    <w:rsid w:val="007F5864"/>
    <w:rsid w:val="007F787D"/>
    <w:rsid w:val="00800776"/>
    <w:rsid w:val="008011AA"/>
    <w:rsid w:val="00801454"/>
    <w:rsid w:val="00802A50"/>
    <w:rsid w:val="008033BF"/>
    <w:rsid w:val="00803746"/>
    <w:rsid w:val="0080465B"/>
    <w:rsid w:val="00805716"/>
    <w:rsid w:val="0080607B"/>
    <w:rsid w:val="00806B5B"/>
    <w:rsid w:val="0081195A"/>
    <w:rsid w:val="00811A90"/>
    <w:rsid w:val="00814201"/>
    <w:rsid w:val="0081599B"/>
    <w:rsid w:val="00820178"/>
    <w:rsid w:val="008205CC"/>
    <w:rsid w:val="00820BAB"/>
    <w:rsid w:val="00821F11"/>
    <w:rsid w:val="008235F0"/>
    <w:rsid w:val="0082369A"/>
    <w:rsid w:val="0082732D"/>
    <w:rsid w:val="008273F3"/>
    <w:rsid w:val="00831132"/>
    <w:rsid w:val="00835661"/>
    <w:rsid w:val="008365EC"/>
    <w:rsid w:val="00840457"/>
    <w:rsid w:val="00842A5E"/>
    <w:rsid w:val="00843C72"/>
    <w:rsid w:val="00843EFD"/>
    <w:rsid w:val="00845447"/>
    <w:rsid w:val="00846B24"/>
    <w:rsid w:val="00850102"/>
    <w:rsid w:val="00851229"/>
    <w:rsid w:val="008525E9"/>
    <w:rsid w:val="00853363"/>
    <w:rsid w:val="0085549E"/>
    <w:rsid w:val="00857098"/>
    <w:rsid w:val="00857E16"/>
    <w:rsid w:val="00860D53"/>
    <w:rsid w:val="0086264C"/>
    <w:rsid w:val="00863B91"/>
    <w:rsid w:val="00863FD6"/>
    <w:rsid w:val="00866E2C"/>
    <w:rsid w:val="00867142"/>
    <w:rsid w:val="008723E7"/>
    <w:rsid w:val="00872CA9"/>
    <w:rsid w:val="008744C9"/>
    <w:rsid w:val="008751C8"/>
    <w:rsid w:val="00875303"/>
    <w:rsid w:val="00875E86"/>
    <w:rsid w:val="008763F8"/>
    <w:rsid w:val="00876961"/>
    <w:rsid w:val="00877A30"/>
    <w:rsid w:val="00877D9B"/>
    <w:rsid w:val="00881FA6"/>
    <w:rsid w:val="0088290F"/>
    <w:rsid w:val="00883B4F"/>
    <w:rsid w:val="00885E9B"/>
    <w:rsid w:val="00887CCE"/>
    <w:rsid w:val="008919DB"/>
    <w:rsid w:val="00891E44"/>
    <w:rsid w:val="00895B86"/>
    <w:rsid w:val="00896FC9"/>
    <w:rsid w:val="00897D51"/>
    <w:rsid w:val="008A02C2"/>
    <w:rsid w:val="008A0539"/>
    <w:rsid w:val="008A38FA"/>
    <w:rsid w:val="008A3B5B"/>
    <w:rsid w:val="008A4951"/>
    <w:rsid w:val="008A55E7"/>
    <w:rsid w:val="008B06EE"/>
    <w:rsid w:val="008B17EA"/>
    <w:rsid w:val="008B1EA5"/>
    <w:rsid w:val="008B295B"/>
    <w:rsid w:val="008B2BBB"/>
    <w:rsid w:val="008B2CC3"/>
    <w:rsid w:val="008B3323"/>
    <w:rsid w:val="008B3DDF"/>
    <w:rsid w:val="008B53C0"/>
    <w:rsid w:val="008B59D3"/>
    <w:rsid w:val="008B5E94"/>
    <w:rsid w:val="008B6470"/>
    <w:rsid w:val="008B6E62"/>
    <w:rsid w:val="008B76D7"/>
    <w:rsid w:val="008B7E21"/>
    <w:rsid w:val="008C2389"/>
    <w:rsid w:val="008C3AA9"/>
    <w:rsid w:val="008C4A5F"/>
    <w:rsid w:val="008C705B"/>
    <w:rsid w:val="008C7070"/>
    <w:rsid w:val="008D5644"/>
    <w:rsid w:val="008D5AE2"/>
    <w:rsid w:val="008E1F2A"/>
    <w:rsid w:val="008E274E"/>
    <w:rsid w:val="008E3153"/>
    <w:rsid w:val="008E6F5E"/>
    <w:rsid w:val="008E7B8E"/>
    <w:rsid w:val="008F40E5"/>
    <w:rsid w:val="008F45A3"/>
    <w:rsid w:val="008F59D2"/>
    <w:rsid w:val="008F5D88"/>
    <w:rsid w:val="008F6D92"/>
    <w:rsid w:val="00900379"/>
    <w:rsid w:val="00901C5A"/>
    <w:rsid w:val="00902F88"/>
    <w:rsid w:val="00906E4E"/>
    <w:rsid w:val="00906F60"/>
    <w:rsid w:val="00907CE4"/>
    <w:rsid w:val="00910919"/>
    <w:rsid w:val="0091109A"/>
    <w:rsid w:val="0091248A"/>
    <w:rsid w:val="00913033"/>
    <w:rsid w:val="00915301"/>
    <w:rsid w:val="00915AF2"/>
    <w:rsid w:val="00915CC0"/>
    <w:rsid w:val="00921078"/>
    <w:rsid w:val="009258CA"/>
    <w:rsid w:val="0092622D"/>
    <w:rsid w:val="00926FF2"/>
    <w:rsid w:val="009319B7"/>
    <w:rsid w:val="009405B6"/>
    <w:rsid w:val="009473EF"/>
    <w:rsid w:val="009575CF"/>
    <w:rsid w:val="00960896"/>
    <w:rsid w:val="00961549"/>
    <w:rsid w:val="009620D9"/>
    <w:rsid w:val="009638AC"/>
    <w:rsid w:val="009647A5"/>
    <w:rsid w:val="00964ABE"/>
    <w:rsid w:val="00964E95"/>
    <w:rsid w:val="00966270"/>
    <w:rsid w:val="00966A86"/>
    <w:rsid w:val="0097037E"/>
    <w:rsid w:val="00970404"/>
    <w:rsid w:val="00970D34"/>
    <w:rsid w:val="00972E3F"/>
    <w:rsid w:val="0097532B"/>
    <w:rsid w:val="00980A18"/>
    <w:rsid w:val="00981570"/>
    <w:rsid w:val="0098201A"/>
    <w:rsid w:val="009919F5"/>
    <w:rsid w:val="0099530C"/>
    <w:rsid w:val="00996B83"/>
    <w:rsid w:val="009A3A3B"/>
    <w:rsid w:val="009A6A33"/>
    <w:rsid w:val="009B319E"/>
    <w:rsid w:val="009B51BC"/>
    <w:rsid w:val="009B6FEC"/>
    <w:rsid w:val="009B7785"/>
    <w:rsid w:val="009C031C"/>
    <w:rsid w:val="009C07CE"/>
    <w:rsid w:val="009C385D"/>
    <w:rsid w:val="009C5606"/>
    <w:rsid w:val="009C5E1B"/>
    <w:rsid w:val="009C5F8E"/>
    <w:rsid w:val="009C705B"/>
    <w:rsid w:val="009C7238"/>
    <w:rsid w:val="009C7750"/>
    <w:rsid w:val="009D0FB1"/>
    <w:rsid w:val="009D2272"/>
    <w:rsid w:val="009D24DE"/>
    <w:rsid w:val="009D2EEB"/>
    <w:rsid w:val="009E0611"/>
    <w:rsid w:val="009E29B1"/>
    <w:rsid w:val="009E75A9"/>
    <w:rsid w:val="009E7A9F"/>
    <w:rsid w:val="009F186E"/>
    <w:rsid w:val="009F3221"/>
    <w:rsid w:val="009F7A95"/>
    <w:rsid w:val="009F7BF7"/>
    <w:rsid w:val="00A06CAD"/>
    <w:rsid w:val="00A070B5"/>
    <w:rsid w:val="00A10EC8"/>
    <w:rsid w:val="00A124D1"/>
    <w:rsid w:val="00A12787"/>
    <w:rsid w:val="00A1596B"/>
    <w:rsid w:val="00A16EAC"/>
    <w:rsid w:val="00A2071E"/>
    <w:rsid w:val="00A213F8"/>
    <w:rsid w:val="00A25C5A"/>
    <w:rsid w:val="00A27F2B"/>
    <w:rsid w:val="00A34245"/>
    <w:rsid w:val="00A35209"/>
    <w:rsid w:val="00A3664C"/>
    <w:rsid w:val="00A379A3"/>
    <w:rsid w:val="00A4675C"/>
    <w:rsid w:val="00A47F6C"/>
    <w:rsid w:val="00A511DF"/>
    <w:rsid w:val="00A52081"/>
    <w:rsid w:val="00A52384"/>
    <w:rsid w:val="00A52FB7"/>
    <w:rsid w:val="00A541E4"/>
    <w:rsid w:val="00A61394"/>
    <w:rsid w:val="00A6439F"/>
    <w:rsid w:val="00A643D5"/>
    <w:rsid w:val="00A67EEA"/>
    <w:rsid w:val="00A72221"/>
    <w:rsid w:val="00A75217"/>
    <w:rsid w:val="00A7681F"/>
    <w:rsid w:val="00A807EA"/>
    <w:rsid w:val="00A80BE4"/>
    <w:rsid w:val="00A81152"/>
    <w:rsid w:val="00A820A1"/>
    <w:rsid w:val="00A82CC1"/>
    <w:rsid w:val="00A82CCD"/>
    <w:rsid w:val="00A83BDB"/>
    <w:rsid w:val="00A848D2"/>
    <w:rsid w:val="00A84C83"/>
    <w:rsid w:val="00A8660C"/>
    <w:rsid w:val="00A910A7"/>
    <w:rsid w:val="00A92BAE"/>
    <w:rsid w:val="00A9331E"/>
    <w:rsid w:val="00A93B38"/>
    <w:rsid w:val="00A94674"/>
    <w:rsid w:val="00A94D2B"/>
    <w:rsid w:val="00A96C4F"/>
    <w:rsid w:val="00A96EE1"/>
    <w:rsid w:val="00AA0E57"/>
    <w:rsid w:val="00AA2E37"/>
    <w:rsid w:val="00AA3C6D"/>
    <w:rsid w:val="00AB0753"/>
    <w:rsid w:val="00AB52DF"/>
    <w:rsid w:val="00AC38CC"/>
    <w:rsid w:val="00AC421D"/>
    <w:rsid w:val="00AC68F9"/>
    <w:rsid w:val="00AC7EEC"/>
    <w:rsid w:val="00AD081E"/>
    <w:rsid w:val="00AD1E3E"/>
    <w:rsid w:val="00AD1ED8"/>
    <w:rsid w:val="00AD24B6"/>
    <w:rsid w:val="00AD6197"/>
    <w:rsid w:val="00AD69A1"/>
    <w:rsid w:val="00AE2FB4"/>
    <w:rsid w:val="00AE3054"/>
    <w:rsid w:val="00AE7A5C"/>
    <w:rsid w:val="00AF012E"/>
    <w:rsid w:val="00AF3044"/>
    <w:rsid w:val="00AF40A7"/>
    <w:rsid w:val="00AF4266"/>
    <w:rsid w:val="00AF4B34"/>
    <w:rsid w:val="00B00563"/>
    <w:rsid w:val="00B05347"/>
    <w:rsid w:val="00B06DB6"/>
    <w:rsid w:val="00B10F8C"/>
    <w:rsid w:val="00B15572"/>
    <w:rsid w:val="00B15F9B"/>
    <w:rsid w:val="00B20D72"/>
    <w:rsid w:val="00B2317C"/>
    <w:rsid w:val="00B24BB5"/>
    <w:rsid w:val="00B257D5"/>
    <w:rsid w:val="00B26816"/>
    <w:rsid w:val="00B27ED2"/>
    <w:rsid w:val="00B3264A"/>
    <w:rsid w:val="00B329B3"/>
    <w:rsid w:val="00B34B7D"/>
    <w:rsid w:val="00B42FB4"/>
    <w:rsid w:val="00B4402B"/>
    <w:rsid w:val="00B46172"/>
    <w:rsid w:val="00B538E1"/>
    <w:rsid w:val="00B542C2"/>
    <w:rsid w:val="00B5643D"/>
    <w:rsid w:val="00B637CD"/>
    <w:rsid w:val="00B64198"/>
    <w:rsid w:val="00B64A3D"/>
    <w:rsid w:val="00B64A65"/>
    <w:rsid w:val="00B64FA3"/>
    <w:rsid w:val="00B6710F"/>
    <w:rsid w:val="00B671DE"/>
    <w:rsid w:val="00B67506"/>
    <w:rsid w:val="00B71032"/>
    <w:rsid w:val="00B7191A"/>
    <w:rsid w:val="00B74BDB"/>
    <w:rsid w:val="00B802B7"/>
    <w:rsid w:val="00B80F10"/>
    <w:rsid w:val="00B810CE"/>
    <w:rsid w:val="00B824C7"/>
    <w:rsid w:val="00B9080D"/>
    <w:rsid w:val="00B90F98"/>
    <w:rsid w:val="00B9143E"/>
    <w:rsid w:val="00B91D02"/>
    <w:rsid w:val="00B9336E"/>
    <w:rsid w:val="00B9378D"/>
    <w:rsid w:val="00BA1972"/>
    <w:rsid w:val="00BB4EC7"/>
    <w:rsid w:val="00BB71BE"/>
    <w:rsid w:val="00BC2C7B"/>
    <w:rsid w:val="00BC37D0"/>
    <w:rsid w:val="00BC3C03"/>
    <w:rsid w:val="00BC4B1E"/>
    <w:rsid w:val="00BC55D6"/>
    <w:rsid w:val="00BC6C8A"/>
    <w:rsid w:val="00BC7DB0"/>
    <w:rsid w:val="00BD12B8"/>
    <w:rsid w:val="00BD522B"/>
    <w:rsid w:val="00BD6074"/>
    <w:rsid w:val="00BD721A"/>
    <w:rsid w:val="00BE1D3A"/>
    <w:rsid w:val="00BE2499"/>
    <w:rsid w:val="00BE318F"/>
    <w:rsid w:val="00BE7D90"/>
    <w:rsid w:val="00BF1F62"/>
    <w:rsid w:val="00BF28E7"/>
    <w:rsid w:val="00BF7B9B"/>
    <w:rsid w:val="00C012B0"/>
    <w:rsid w:val="00C03312"/>
    <w:rsid w:val="00C05A51"/>
    <w:rsid w:val="00C07A4B"/>
    <w:rsid w:val="00C10141"/>
    <w:rsid w:val="00C11E29"/>
    <w:rsid w:val="00C14B08"/>
    <w:rsid w:val="00C15B0C"/>
    <w:rsid w:val="00C17323"/>
    <w:rsid w:val="00C17D21"/>
    <w:rsid w:val="00C30A90"/>
    <w:rsid w:val="00C32FC7"/>
    <w:rsid w:val="00C338B0"/>
    <w:rsid w:val="00C3462D"/>
    <w:rsid w:val="00C36FE1"/>
    <w:rsid w:val="00C37F97"/>
    <w:rsid w:val="00C401E5"/>
    <w:rsid w:val="00C41FE9"/>
    <w:rsid w:val="00C437A6"/>
    <w:rsid w:val="00C43DD2"/>
    <w:rsid w:val="00C4531A"/>
    <w:rsid w:val="00C46408"/>
    <w:rsid w:val="00C4781D"/>
    <w:rsid w:val="00C503DB"/>
    <w:rsid w:val="00C5058A"/>
    <w:rsid w:val="00C51AE0"/>
    <w:rsid w:val="00C606E4"/>
    <w:rsid w:val="00C62CD3"/>
    <w:rsid w:val="00C65AD6"/>
    <w:rsid w:val="00C65E19"/>
    <w:rsid w:val="00C66675"/>
    <w:rsid w:val="00C66B1E"/>
    <w:rsid w:val="00C70FE2"/>
    <w:rsid w:val="00C722D0"/>
    <w:rsid w:val="00C73180"/>
    <w:rsid w:val="00C739DE"/>
    <w:rsid w:val="00C7485D"/>
    <w:rsid w:val="00C74D7A"/>
    <w:rsid w:val="00C75A25"/>
    <w:rsid w:val="00C76797"/>
    <w:rsid w:val="00C858D6"/>
    <w:rsid w:val="00C86EDC"/>
    <w:rsid w:val="00C87883"/>
    <w:rsid w:val="00C90B7E"/>
    <w:rsid w:val="00C91E8A"/>
    <w:rsid w:val="00C91FB1"/>
    <w:rsid w:val="00C94EFA"/>
    <w:rsid w:val="00CA376E"/>
    <w:rsid w:val="00CA5241"/>
    <w:rsid w:val="00CA7ECC"/>
    <w:rsid w:val="00CB2DAF"/>
    <w:rsid w:val="00CB55AD"/>
    <w:rsid w:val="00CB6860"/>
    <w:rsid w:val="00CB780F"/>
    <w:rsid w:val="00CC20D6"/>
    <w:rsid w:val="00CC25C9"/>
    <w:rsid w:val="00CC2CE7"/>
    <w:rsid w:val="00CC366D"/>
    <w:rsid w:val="00CC3B3B"/>
    <w:rsid w:val="00CC6098"/>
    <w:rsid w:val="00CC7154"/>
    <w:rsid w:val="00CC7992"/>
    <w:rsid w:val="00CD000D"/>
    <w:rsid w:val="00CD5E87"/>
    <w:rsid w:val="00CD6DA6"/>
    <w:rsid w:val="00CE1416"/>
    <w:rsid w:val="00CE2601"/>
    <w:rsid w:val="00CE3068"/>
    <w:rsid w:val="00CE49EA"/>
    <w:rsid w:val="00CE58DE"/>
    <w:rsid w:val="00CE722E"/>
    <w:rsid w:val="00CE7400"/>
    <w:rsid w:val="00CF335D"/>
    <w:rsid w:val="00CF3AA9"/>
    <w:rsid w:val="00CF7966"/>
    <w:rsid w:val="00CF7E33"/>
    <w:rsid w:val="00D06F7C"/>
    <w:rsid w:val="00D07BD4"/>
    <w:rsid w:val="00D103FF"/>
    <w:rsid w:val="00D11420"/>
    <w:rsid w:val="00D12858"/>
    <w:rsid w:val="00D13998"/>
    <w:rsid w:val="00D13C10"/>
    <w:rsid w:val="00D154F3"/>
    <w:rsid w:val="00D158EB"/>
    <w:rsid w:val="00D2061A"/>
    <w:rsid w:val="00D21CCF"/>
    <w:rsid w:val="00D22B77"/>
    <w:rsid w:val="00D23C77"/>
    <w:rsid w:val="00D25258"/>
    <w:rsid w:val="00D3113F"/>
    <w:rsid w:val="00D312FB"/>
    <w:rsid w:val="00D32606"/>
    <w:rsid w:val="00D33576"/>
    <w:rsid w:val="00D36009"/>
    <w:rsid w:val="00D44653"/>
    <w:rsid w:val="00D4709E"/>
    <w:rsid w:val="00D47F1F"/>
    <w:rsid w:val="00D52374"/>
    <w:rsid w:val="00D53D93"/>
    <w:rsid w:val="00D554C0"/>
    <w:rsid w:val="00D5587A"/>
    <w:rsid w:val="00D55E8C"/>
    <w:rsid w:val="00D56FDB"/>
    <w:rsid w:val="00D60063"/>
    <w:rsid w:val="00D63914"/>
    <w:rsid w:val="00D646C9"/>
    <w:rsid w:val="00D6476F"/>
    <w:rsid w:val="00D67A7E"/>
    <w:rsid w:val="00D67F57"/>
    <w:rsid w:val="00D7092D"/>
    <w:rsid w:val="00D76141"/>
    <w:rsid w:val="00D77352"/>
    <w:rsid w:val="00D77786"/>
    <w:rsid w:val="00D807B9"/>
    <w:rsid w:val="00D80EBF"/>
    <w:rsid w:val="00D8219E"/>
    <w:rsid w:val="00D856C7"/>
    <w:rsid w:val="00D858C7"/>
    <w:rsid w:val="00D92897"/>
    <w:rsid w:val="00D949D7"/>
    <w:rsid w:val="00DA78AE"/>
    <w:rsid w:val="00DA79ED"/>
    <w:rsid w:val="00DB366B"/>
    <w:rsid w:val="00DB3A36"/>
    <w:rsid w:val="00DB3E2E"/>
    <w:rsid w:val="00DB537C"/>
    <w:rsid w:val="00DB7032"/>
    <w:rsid w:val="00DC140F"/>
    <w:rsid w:val="00DC1757"/>
    <w:rsid w:val="00DC1DE5"/>
    <w:rsid w:val="00DC24F4"/>
    <w:rsid w:val="00DC332E"/>
    <w:rsid w:val="00DC3DD1"/>
    <w:rsid w:val="00DC6563"/>
    <w:rsid w:val="00DC6E4E"/>
    <w:rsid w:val="00DC722A"/>
    <w:rsid w:val="00DD50F8"/>
    <w:rsid w:val="00DD6965"/>
    <w:rsid w:val="00DE3D32"/>
    <w:rsid w:val="00DE5C0A"/>
    <w:rsid w:val="00DE69EB"/>
    <w:rsid w:val="00DE7655"/>
    <w:rsid w:val="00DF64F0"/>
    <w:rsid w:val="00DF73DD"/>
    <w:rsid w:val="00E05A1B"/>
    <w:rsid w:val="00E10AFD"/>
    <w:rsid w:val="00E10C0D"/>
    <w:rsid w:val="00E138B1"/>
    <w:rsid w:val="00E231AA"/>
    <w:rsid w:val="00E23815"/>
    <w:rsid w:val="00E23FCF"/>
    <w:rsid w:val="00E26414"/>
    <w:rsid w:val="00E273AD"/>
    <w:rsid w:val="00E318BC"/>
    <w:rsid w:val="00E34D42"/>
    <w:rsid w:val="00E34F37"/>
    <w:rsid w:val="00E36B7C"/>
    <w:rsid w:val="00E40EBF"/>
    <w:rsid w:val="00E41C1E"/>
    <w:rsid w:val="00E43A84"/>
    <w:rsid w:val="00E46EC1"/>
    <w:rsid w:val="00E506E4"/>
    <w:rsid w:val="00E52B1D"/>
    <w:rsid w:val="00E55D40"/>
    <w:rsid w:val="00E5647F"/>
    <w:rsid w:val="00E574AF"/>
    <w:rsid w:val="00E62759"/>
    <w:rsid w:val="00E64179"/>
    <w:rsid w:val="00E6747F"/>
    <w:rsid w:val="00E71662"/>
    <w:rsid w:val="00E71F4E"/>
    <w:rsid w:val="00E73E7C"/>
    <w:rsid w:val="00E76169"/>
    <w:rsid w:val="00E851D7"/>
    <w:rsid w:val="00E918E2"/>
    <w:rsid w:val="00E92A6D"/>
    <w:rsid w:val="00E94841"/>
    <w:rsid w:val="00EA4072"/>
    <w:rsid w:val="00EA7AF9"/>
    <w:rsid w:val="00EA7C58"/>
    <w:rsid w:val="00EB14BE"/>
    <w:rsid w:val="00EB5041"/>
    <w:rsid w:val="00EB7741"/>
    <w:rsid w:val="00EC2CCA"/>
    <w:rsid w:val="00EC41EF"/>
    <w:rsid w:val="00EC4210"/>
    <w:rsid w:val="00EC6164"/>
    <w:rsid w:val="00EC6421"/>
    <w:rsid w:val="00EC7383"/>
    <w:rsid w:val="00ED0673"/>
    <w:rsid w:val="00ED122C"/>
    <w:rsid w:val="00ED573D"/>
    <w:rsid w:val="00ED6D26"/>
    <w:rsid w:val="00EE3D60"/>
    <w:rsid w:val="00EE3F76"/>
    <w:rsid w:val="00EE61F2"/>
    <w:rsid w:val="00EF0449"/>
    <w:rsid w:val="00EF17D8"/>
    <w:rsid w:val="00F01AEF"/>
    <w:rsid w:val="00F10CEE"/>
    <w:rsid w:val="00F1547D"/>
    <w:rsid w:val="00F1586D"/>
    <w:rsid w:val="00F15A33"/>
    <w:rsid w:val="00F2156A"/>
    <w:rsid w:val="00F23646"/>
    <w:rsid w:val="00F24936"/>
    <w:rsid w:val="00F26C3B"/>
    <w:rsid w:val="00F26DBE"/>
    <w:rsid w:val="00F307B1"/>
    <w:rsid w:val="00F318DC"/>
    <w:rsid w:val="00F34BED"/>
    <w:rsid w:val="00F350A8"/>
    <w:rsid w:val="00F36057"/>
    <w:rsid w:val="00F40BCC"/>
    <w:rsid w:val="00F43AD5"/>
    <w:rsid w:val="00F445D1"/>
    <w:rsid w:val="00F506F7"/>
    <w:rsid w:val="00F51044"/>
    <w:rsid w:val="00F52B13"/>
    <w:rsid w:val="00F534F4"/>
    <w:rsid w:val="00F55283"/>
    <w:rsid w:val="00F577EC"/>
    <w:rsid w:val="00F6085E"/>
    <w:rsid w:val="00F628C8"/>
    <w:rsid w:val="00F66D71"/>
    <w:rsid w:val="00F6760C"/>
    <w:rsid w:val="00F71402"/>
    <w:rsid w:val="00F71DBE"/>
    <w:rsid w:val="00F74946"/>
    <w:rsid w:val="00F77E25"/>
    <w:rsid w:val="00F80830"/>
    <w:rsid w:val="00F81D05"/>
    <w:rsid w:val="00F920B3"/>
    <w:rsid w:val="00F924FF"/>
    <w:rsid w:val="00F928D1"/>
    <w:rsid w:val="00F93F96"/>
    <w:rsid w:val="00F949C8"/>
    <w:rsid w:val="00F9578B"/>
    <w:rsid w:val="00F95A6B"/>
    <w:rsid w:val="00F97E39"/>
    <w:rsid w:val="00FA0D80"/>
    <w:rsid w:val="00FA5741"/>
    <w:rsid w:val="00FA5876"/>
    <w:rsid w:val="00FA59ED"/>
    <w:rsid w:val="00FA711A"/>
    <w:rsid w:val="00FA74D0"/>
    <w:rsid w:val="00FA786C"/>
    <w:rsid w:val="00FA7EAF"/>
    <w:rsid w:val="00FB1A00"/>
    <w:rsid w:val="00FB2089"/>
    <w:rsid w:val="00FB4F79"/>
    <w:rsid w:val="00FB588E"/>
    <w:rsid w:val="00FC1806"/>
    <w:rsid w:val="00FC1C5B"/>
    <w:rsid w:val="00FC1E0E"/>
    <w:rsid w:val="00FC2FF1"/>
    <w:rsid w:val="00FC5B2B"/>
    <w:rsid w:val="00FD1E66"/>
    <w:rsid w:val="00FD23FB"/>
    <w:rsid w:val="00FD289D"/>
    <w:rsid w:val="00FD339D"/>
    <w:rsid w:val="00FD53C5"/>
    <w:rsid w:val="00FD6DDE"/>
    <w:rsid w:val="00FE7BEB"/>
    <w:rsid w:val="00FF05F2"/>
    <w:rsid w:val="00FF0A69"/>
    <w:rsid w:val="00FF11C2"/>
    <w:rsid w:val="00FF377C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512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31"/>
    <w:pPr>
      <w:suppressAutoHyphens/>
      <w:spacing w:after="160" w:line="259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rPr>
      <w:rFonts w:cs="Calibri"/>
      <w:b/>
      <w:color w:val="000000"/>
      <w:sz w:val="28"/>
    </w:rPr>
  </w:style>
  <w:style w:type="character" w:customStyle="1" w:styleId="ListLabel2">
    <w:name w:val="ListLabel 2"/>
    <w:rPr>
      <w:sz w:val="20"/>
    </w:rPr>
  </w:style>
  <w:style w:type="character" w:customStyle="1" w:styleId="Zadanifontodlomka1">
    <w:name w:val="Zadani font odlomka1"/>
  </w:style>
  <w:style w:type="character" w:customStyle="1" w:styleId="apple-tab-span">
    <w:name w:val="apple-tab-span"/>
  </w:style>
  <w:style w:type="character" w:customStyle="1" w:styleId="BalloonTextChar">
    <w:name w:val="Balloon Text Char"/>
    <w:basedOn w:val="Zadanifontodlomka1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 Unicode MS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 Unicode MS"/>
    </w:rPr>
  </w:style>
  <w:style w:type="paragraph" w:customStyle="1" w:styleId="msonormal0">
    <w:name w:val="msonormal"/>
    <w:basedOn w:val="Normal"/>
  </w:style>
  <w:style w:type="paragraph" w:styleId="StandardWeb">
    <w:name w:val="Normal (Web)"/>
    <w:basedOn w:val="Normal"/>
  </w:style>
  <w:style w:type="paragraph" w:styleId="Odlomakpopisa">
    <w:name w:val="List Paragraph"/>
    <w:basedOn w:val="Normal"/>
    <w:qFormat/>
  </w:style>
  <w:style w:type="paragraph" w:styleId="Tekstbalonia">
    <w:name w:val="Balloon Text"/>
    <w:basedOn w:val="Normal"/>
  </w:style>
  <w:style w:type="paragraph" w:styleId="Bezproreda">
    <w:name w:val="No Spacing"/>
    <w:uiPriority w:val="1"/>
    <w:qFormat/>
    <w:rsid w:val="00723D71"/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723D7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66B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66B1E"/>
    <w:rPr>
      <w:rFonts w:ascii="Calibri" w:eastAsia="Calibri" w:hAnsi="Calibri"/>
      <w:kern w:val="1"/>
      <w:sz w:val="22"/>
      <w:szCs w:val="22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C66B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66B1E"/>
    <w:rPr>
      <w:rFonts w:ascii="Calibri" w:eastAsia="Calibri" w:hAnsi="Calibri"/>
      <w:kern w:val="1"/>
      <w:sz w:val="22"/>
      <w:szCs w:val="22"/>
      <w:lang w:eastAsia="ar-SA"/>
    </w:rPr>
  </w:style>
  <w:style w:type="character" w:styleId="Naglaeno">
    <w:name w:val="Strong"/>
    <w:basedOn w:val="Zadanifontodlomka"/>
    <w:uiPriority w:val="22"/>
    <w:qFormat/>
    <w:rsid w:val="006B37BA"/>
    <w:rPr>
      <w:b/>
      <w:bCs/>
    </w:rPr>
  </w:style>
  <w:style w:type="table" w:styleId="Reetkatablice">
    <w:name w:val="Table Grid"/>
    <w:basedOn w:val="Obinatablica"/>
    <w:uiPriority w:val="59"/>
    <w:rsid w:val="0089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C437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5543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531"/>
    <w:pPr>
      <w:suppressAutoHyphens/>
      <w:spacing w:after="160" w:line="259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ListLabel1">
    <w:name w:val="ListLabel 1"/>
    <w:rPr>
      <w:rFonts w:cs="Calibri"/>
      <w:b/>
      <w:color w:val="000000"/>
      <w:sz w:val="28"/>
    </w:rPr>
  </w:style>
  <w:style w:type="character" w:customStyle="1" w:styleId="ListLabel2">
    <w:name w:val="ListLabel 2"/>
    <w:rPr>
      <w:sz w:val="20"/>
    </w:rPr>
  </w:style>
  <w:style w:type="character" w:customStyle="1" w:styleId="Zadanifontodlomka1">
    <w:name w:val="Zadani font odlomka1"/>
  </w:style>
  <w:style w:type="character" w:customStyle="1" w:styleId="apple-tab-span">
    <w:name w:val="apple-tab-span"/>
  </w:style>
  <w:style w:type="character" w:customStyle="1" w:styleId="BalloonTextChar">
    <w:name w:val="Balloon Text Char"/>
    <w:basedOn w:val="Zadanifontodlomka1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 Unicode MS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 Unicode MS"/>
    </w:rPr>
  </w:style>
  <w:style w:type="paragraph" w:customStyle="1" w:styleId="msonormal0">
    <w:name w:val="msonormal"/>
    <w:basedOn w:val="Normal"/>
  </w:style>
  <w:style w:type="paragraph" w:styleId="StandardWeb">
    <w:name w:val="Normal (Web)"/>
    <w:basedOn w:val="Normal"/>
  </w:style>
  <w:style w:type="paragraph" w:styleId="Odlomakpopisa">
    <w:name w:val="List Paragraph"/>
    <w:basedOn w:val="Normal"/>
    <w:qFormat/>
  </w:style>
  <w:style w:type="paragraph" w:styleId="Tekstbalonia">
    <w:name w:val="Balloon Text"/>
    <w:basedOn w:val="Normal"/>
  </w:style>
  <w:style w:type="paragraph" w:styleId="Bezproreda">
    <w:name w:val="No Spacing"/>
    <w:uiPriority w:val="1"/>
    <w:qFormat/>
    <w:rsid w:val="00723D71"/>
    <w:rPr>
      <w:rFonts w:ascii="Calibri" w:eastAsia="Calibri" w:hAnsi="Calibri"/>
      <w:sz w:val="22"/>
      <w:szCs w:val="22"/>
    </w:rPr>
  </w:style>
  <w:style w:type="character" w:styleId="Hiperveza">
    <w:name w:val="Hyperlink"/>
    <w:uiPriority w:val="99"/>
    <w:unhideWhenUsed/>
    <w:rsid w:val="00723D71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66B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66B1E"/>
    <w:rPr>
      <w:rFonts w:ascii="Calibri" w:eastAsia="Calibri" w:hAnsi="Calibri"/>
      <w:kern w:val="1"/>
      <w:sz w:val="22"/>
      <w:szCs w:val="22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C66B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66B1E"/>
    <w:rPr>
      <w:rFonts w:ascii="Calibri" w:eastAsia="Calibri" w:hAnsi="Calibri"/>
      <w:kern w:val="1"/>
      <w:sz w:val="22"/>
      <w:szCs w:val="22"/>
      <w:lang w:eastAsia="ar-SA"/>
    </w:rPr>
  </w:style>
  <w:style w:type="character" w:styleId="Naglaeno">
    <w:name w:val="Strong"/>
    <w:basedOn w:val="Zadanifontodlomka"/>
    <w:uiPriority w:val="22"/>
    <w:qFormat/>
    <w:rsid w:val="006B37BA"/>
    <w:rPr>
      <w:b/>
      <w:bCs/>
    </w:rPr>
  </w:style>
  <w:style w:type="table" w:styleId="Reetkatablice">
    <w:name w:val="Table Grid"/>
    <w:basedOn w:val="Obinatablica"/>
    <w:uiPriority w:val="59"/>
    <w:rsid w:val="0089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Normal"/>
    <w:rsid w:val="00C437A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5543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8255-CCB1-43C8-A0D3-91247347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6476</TotalTime>
  <Pages>11</Pages>
  <Words>4855</Words>
  <Characters>27676</Characters>
  <Application>Microsoft Office Word</Application>
  <DocSecurity>0</DocSecurity>
  <Lines>230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KKD Promidzba</cp:lastModifiedBy>
  <cp:revision>550</cp:revision>
  <cp:lastPrinted>2024-01-10T10:40:00Z</cp:lastPrinted>
  <dcterms:created xsi:type="dcterms:W3CDTF">2018-06-29T22:17:00Z</dcterms:created>
  <dcterms:modified xsi:type="dcterms:W3CDTF">2024-01-18T09:55:00Z</dcterms:modified>
</cp:coreProperties>
</file>